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E708" w14:textId="77777777" w:rsidR="009B70EB" w:rsidRDefault="009B70EB" w:rsidP="009B70EB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370">
        <w:rPr>
          <w:b/>
          <w:sz w:val="28"/>
          <w:szCs w:val="28"/>
        </w:rPr>
        <w:t>КАЛЕНДАРНЫЙ УЧЕБНЫЙ ГРАФИК</w:t>
      </w:r>
    </w:p>
    <w:p w14:paraId="0C9F0EAD" w14:textId="77777777" w:rsidR="009B70EB" w:rsidRDefault="009B70EB" w:rsidP="009B70EB">
      <w:pPr>
        <w:pStyle w:val="a3"/>
        <w:spacing w:before="0" w:beforeAutospacing="0" w:after="0" w:afterAutospacing="0"/>
        <w:jc w:val="center"/>
        <w:textAlignment w:val="baseline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6"/>
        <w:gridCol w:w="1162"/>
        <w:gridCol w:w="4615"/>
        <w:gridCol w:w="1210"/>
      </w:tblGrid>
      <w:tr w:rsidR="009B70EB" w:rsidRPr="00CD0018" w14:paraId="1D930EB1" w14:textId="77777777" w:rsidTr="00426D9F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C47C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Календа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ный</w:t>
            </w:r>
          </w:p>
          <w:p w14:paraId="7E38A761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месяц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60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Дата начала </w:t>
            </w:r>
          </w:p>
          <w:p w14:paraId="0F6BD9B2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и окончания об</w:t>
            </w:r>
            <w:r w:rsidRPr="00CD0018">
              <w:rPr>
                <w:sz w:val="22"/>
                <w:szCs w:val="22"/>
              </w:rPr>
              <w:t>у</w:t>
            </w:r>
            <w:r w:rsidRPr="00CD0018">
              <w:rPr>
                <w:sz w:val="22"/>
                <w:szCs w:val="22"/>
              </w:rPr>
              <w:t>чения по программе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4DF1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Срок</w:t>
            </w:r>
          </w:p>
          <w:p w14:paraId="7639ECF1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освоения програ</w:t>
            </w:r>
            <w:r w:rsidRPr="00CD0018">
              <w:rPr>
                <w:sz w:val="22"/>
                <w:szCs w:val="22"/>
              </w:rPr>
              <w:t>м</w:t>
            </w:r>
            <w:r w:rsidRPr="00CD0018">
              <w:rPr>
                <w:sz w:val="22"/>
                <w:szCs w:val="22"/>
              </w:rPr>
              <w:t>мы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C3F3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Дисциплины </w:t>
            </w:r>
          </w:p>
          <w:p w14:paraId="6DC1186B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 xml:space="preserve">(модули) </w:t>
            </w:r>
          </w:p>
          <w:p w14:paraId="23D2A43A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программы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1983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Колич</w:t>
            </w:r>
            <w:r w:rsidRPr="00CD0018">
              <w:rPr>
                <w:sz w:val="22"/>
                <w:szCs w:val="22"/>
              </w:rPr>
              <w:t>е</w:t>
            </w:r>
            <w:r w:rsidRPr="00CD0018">
              <w:rPr>
                <w:sz w:val="22"/>
                <w:szCs w:val="22"/>
              </w:rPr>
              <w:t>ство ч</w:t>
            </w:r>
            <w:r w:rsidRPr="00CD0018"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сов</w:t>
            </w:r>
          </w:p>
          <w:p w14:paraId="2326ABA1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CD0018">
              <w:rPr>
                <w:sz w:val="22"/>
                <w:szCs w:val="22"/>
              </w:rPr>
              <w:t>учебной нагрузки</w:t>
            </w:r>
          </w:p>
        </w:tc>
      </w:tr>
      <w:tr w:rsidR="009B70EB" w:rsidRPr="00CD0018" w14:paraId="40C23AB4" w14:textId="77777777" w:rsidTr="00426D9F"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74F8E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A3B75B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BDDD72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E551E0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82FB0F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E62B84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204238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991AF7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AC272F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680B6A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8ADD71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Месяц, </w:t>
            </w:r>
          </w:p>
          <w:p w14:paraId="3A5DFC50" w14:textId="77777777" w:rsidR="009B70EB" w:rsidRPr="00CD0018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</w:p>
          <w:p w14:paraId="42A54EBF" w14:textId="77777777" w:rsidR="009B70EB" w:rsidRPr="00CD0018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котором проводится об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  <w:p w14:paraId="5ACACC61" w14:textId="77777777" w:rsidR="009B70EB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  <w:p w14:paraId="310F7AA8" w14:textId="77777777" w:rsidR="009B70EB" w:rsidRPr="00CD0018" w:rsidRDefault="009B70EB" w:rsidP="00426D9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018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39E15B92" w14:textId="77777777" w:rsidR="009B70EB" w:rsidRPr="00040D3D" w:rsidRDefault="009B70EB" w:rsidP="00426D9F">
            <w:pPr>
              <w:rPr>
                <w:lang w:eastAsia="ru-RU"/>
              </w:rPr>
            </w:pPr>
          </w:p>
          <w:p w14:paraId="1582B008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7DB07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F8A7742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E0DDF0A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5326816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9CFEBBC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89359AC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7E3F52D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F418315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F4E9E43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61A3DE4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7C52D97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272EAEC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6DAB3D51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D5C479B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833F6D3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D0018">
              <w:rPr>
                <w:sz w:val="22"/>
                <w:szCs w:val="22"/>
              </w:rPr>
              <w:t>удито</w:t>
            </w:r>
            <w:r w:rsidRPr="00CD0018"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ная</w:t>
            </w:r>
          </w:p>
          <w:p w14:paraId="3C90DD9C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D0018">
              <w:rPr>
                <w:sz w:val="22"/>
                <w:szCs w:val="22"/>
              </w:rPr>
              <w:t>абота</w:t>
            </w:r>
          </w:p>
          <w:p w14:paraId="1C928529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C0B476B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 -- ПТ</w:t>
            </w:r>
          </w:p>
          <w:p w14:paraId="17BF9F54" w14:textId="77777777" w:rsidR="009B70EB" w:rsidRDefault="009B70EB" w:rsidP="00426D9F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D50099F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DE3C3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867A939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BD3D370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8634077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день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15D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Введение в курс подготовки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E61A" w14:textId="77777777" w:rsidR="009B70EB" w:rsidRPr="00CD0018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1</w:t>
            </w:r>
          </w:p>
        </w:tc>
      </w:tr>
      <w:tr w:rsidR="009B70EB" w:rsidRPr="00CD0018" w14:paraId="44AB5DD5" w14:textId="77777777" w:rsidTr="00426D9F"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2DB43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28B4E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713D0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2A7" w14:textId="77777777" w:rsidR="009B70EB" w:rsidRPr="00CD0018" w:rsidRDefault="009B70EB" w:rsidP="00426D9F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Нормативная правовая база обеспеч</w:t>
            </w:r>
            <w:r w:rsidRPr="00CD0018">
              <w:rPr>
                <w:rFonts w:ascii="Times New Roman" w:hAnsi="Times New Roman"/>
              </w:rPr>
              <w:t>е</w:t>
            </w:r>
            <w:r w:rsidRPr="00CD0018">
              <w:rPr>
                <w:rFonts w:ascii="Times New Roman" w:hAnsi="Times New Roman"/>
              </w:rPr>
              <w:t xml:space="preserve">ния транспортной безопасности на </w:t>
            </w: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B6AE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11155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7B70E45" w14:textId="77777777" w:rsidR="009B70EB" w:rsidRPr="00CD0018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9B70EB" w:rsidRPr="00CD0018" w14:paraId="29FC5944" w14:textId="77777777" w:rsidTr="00426D9F"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B9C73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F371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612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94C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Функции системы мер по обеспечению транспортной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A65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162BD0F7" w14:textId="77777777" w:rsidR="009B70EB" w:rsidRPr="00CD0018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9B70EB" w:rsidRPr="00CD0018" w14:paraId="66DD2A38" w14:textId="77777777" w:rsidTr="00426D9F"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94EC2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F4624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28881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1E7B83E6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день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987" w14:textId="77777777" w:rsidR="009B70EB" w:rsidRPr="00C00ED6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Функции системы мер по обеспечению транспортной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1A5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B70EB" w:rsidRPr="00CD0018" w14:paraId="6B815287" w14:textId="77777777" w:rsidTr="00426D9F">
        <w:trPr>
          <w:trHeight w:val="58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99A08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1020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990F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AA0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Планирование мер по обеспечению транспортной безопасности ОТИ и (или) ТС</w:t>
            </w:r>
            <w:r>
              <w:rPr>
                <w:rFonts w:ascii="Times New Roman" w:hAnsi="Times New Roman"/>
              </w:rPr>
              <w:t xml:space="preserve"> </w:t>
            </w:r>
            <w:r w:rsidRPr="00C00ED6">
              <w:rPr>
                <w:rFonts w:ascii="Times New Roman" w:hAnsi="Times New Roman"/>
              </w:rPr>
              <w:t>на воздушном транспорте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C1D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14:paraId="3AB92305" w14:textId="77777777" w:rsidR="009B70EB" w:rsidRPr="00CD0018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9B70EB" w:rsidRPr="00CD0018" w14:paraId="723FFDDD" w14:textId="77777777" w:rsidTr="00426D9F"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7EB78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1401E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5C3D3" w14:textId="77777777" w:rsidR="009B70EB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2956321F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день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924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Планирование мер по обеспечению транспортной безопасности ОТИ и (или) ТС</w:t>
            </w:r>
            <w:r>
              <w:rPr>
                <w:rFonts w:ascii="Times New Roman" w:hAnsi="Times New Roman"/>
              </w:rPr>
              <w:t xml:space="preserve"> </w:t>
            </w:r>
            <w:r w:rsidRPr="00C00ED6">
              <w:rPr>
                <w:rFonts w:ascii="Times New Roman" w:hAnsi="Times New Roman"/>
              </w:rPr>
              <w:t>на воздушном транспорте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7A9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2F669A6" w14:textId="77777777" w:rsidR="009B70EB" w:rsidRPr="00CD0018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9B70EB" w:rsidRPr="00CD0018" w14:paraId="691FDBF9" w14:textId="77777777" w:rsidTr="00426D9F"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AEB2B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C890C" w14:textId="77777777" w:rsidR="009B70EB" w:rsidRPr="00CD0018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C38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64A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 xml:space="preserve">портной инфраструктуры и (или) транспортных средств </w:t>
            </w: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579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11D9BC77" w14:textId="77777777" w:rsidR="009B70EB" w:rsidRPr="00CD0018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9B70EB" w:rsidRPr="00CD0018" w14:paraId="7FA854A4" w14:textId="77777777" w:rsidTr="00426D9F">
        <w:trPr>
          <w:trHeight w:val="95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C8E3" w14:textId="77777777" w:rsidR="009B70EB" w:rsidRPr="00CD0018" w:rsidRDefault="009B70EB" w:rsidP="00426D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54F61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2ECE" w14:textId="77777777" w:rsidR="009B70EB" w:rsidRDefault="009B70EB" w:rsidP="00426D9F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DF76443" w14:textId="77777777" w:rsidR="009B70EB" w:rsidRDefault="009B70EB" w:rsidP="00426D9F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06CE2680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день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7ACE8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00CC" w14:textId="77777777" w:rsidR="009B70EB" w:rsidRPr="00CD0018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B70EB" w:rsidRPr="00CD0018" w14:paraId="4F8D0C87" w14:textId="77777777" w:rsidTr="00426D9F">
        <w:trPr>
          <w:trHeight w:val="91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4232B" w14:textId="77777777" w:rsidR="009B70EB" w:rsidRPr="00CD0018" w:rsidRDefault="009B70EB" w:rsidP="00426D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611BF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3A03B" w14:textId="77777777" w:rsidR="009B70EB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3D06DB17" w14:textId="77777777" w:rsidR="009B70EB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день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FCB29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BA83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B70EB" w:rsidRPr="00CD0018" w14:paraId="7F5EA0BD" w14:textId="77777777" w:rsidTr="00426D9F">
        <w:trPr>
          <w:trHeight w:val="868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6882F" w14:textId="77777777" w:rsidR="009B70EB" w:rsidRPr="00CD0018" w:rsidRDefault="009B70EB" w:rsidP="00426D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578D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2AC64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81C4F05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311052BA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A42703A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день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845ED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Реализация мер по обеспечению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 объектов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инфраструктуры и (или) транспортных средств воздушного транспорта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F5B4F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B70EB" w:rsidRPr="00CD0018" w14:paraId="020284D1" w14:textId="77777777" w:rsidTr="00426D9F">
        <w:trPr>
          <w:trHeight w:val="260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7F5" w14:textId="77777777" w:rsidR="009B70EB" w:rsidRPr="00CD0018" w:rsidRDefault="009B70EB" w:rsidP="00426D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13D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5E7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978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EF4F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B70EB" w:rsidRPr="00CD0018" w14:paraId="31FC59EE" w14:textId="77777777" w:rsidTr="00426D9F">
        <w:trPr>
          <w:trHeight w:val="28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DF49B" w14:textId="77777777" w:rsidR="009B70EB" w:rsidRPr="00CD0018" w:rsidRDefault="009B70EB" w:rsidP="00426D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BE5E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D07BE" w14:textId="77777777" w:rsidR="009B70EB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61AEFDEE" w14:textId="77777777" w:rsidR="009B70EB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115081AF" w14:textId="77777777" w:rsidR="009B70EB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  <w:p w14:paraId="588BD177" w14:textId="77777777" w:rsidR="009B70EB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день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998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Информационное обеспечение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BD42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B70EB" w:rsidRPr="00CD0018" w14:paraId="65A6C816" w14:textId="77777777" w:rsidTr="00426D9F">
        <w:trPr>
          <w:trHeight w:val="182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C7D8" w14:textId="77777777" w:rsidR="009B70EB" w:rsidRPr="00CD0018" w:rsidRDefault="009B70EB" w:rsidP="00426D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96EC8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BA2CE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1A2DC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Федеральный государственный ко</w:t>
            </w:r>
            <w:r w:rsidRPr="00CD0018">
              <w:rPr>
                <w:rFonts w:ascii="Times New Roman" w:hAnsi="Times New Roman"/>
              </w:rPr>
              <w:t>н</w:t>
            </w:r>
            <w:r w:rsidRPr="00CD0018">
              <w:rPr>
                <w:rFonts w:ascii="Times New Roman" w:hAnsi="Times New Roman"/>
              </w:rPr>
              <w:t>троль (надзор) в области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CD0018">
              <w:rPr>
                <w:rFonts w:ascii="Times New Roman" w:hAnsi="Times New Roman"/>
              </w:rPr>
              <w:t>в</w:t>
            </w:r>
            <w:r w:rsidRPr="00CD0018">
              <w:rPr>
                <w:rFonts w:ascii="Times New Roman" w:hAnsi="Times New Roman"/>
              </w:rPr>
              <w:t>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AC96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70EB" w:rsidRPr="00CD0018" w14:paraId="37A3BF6D" w14:textId="77777777" w:rsidTr="00426D9F">
        <w:trPr>
          <w:trHeight w:val="182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6ECC7" w14:textId="77777777" w:rsidR="009B70EB" w:rsidRPr="00CD0018" w:rsidRDefault="009B70EB" w:rsidP="00426D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660A5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3EF4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A0C82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D6">
              <w:rPr>
                <w:rFonts w:ascii="Times New Roman" w:hAnsi="Times New Roman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E8011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70EB" w:rsidRPr="00CD0018" w14:paraId="382B7646" w14:textId="77777777" w:rsidTr="00426D9F">
        <w:trPr>
          <w:trHeight w:val="1483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39BBB" w14:textId="77777777" w:rsidR="009B70EB" w:rsidRPr="00CD0018" w:rsidRDefault="009B70EB" w:rsidP="00426D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A1452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A8142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4B9D70EE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72023DE3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5B0D2F17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день</w:t>
            </w:r>
          </w:p>
          <w:p w14:paraId="23D4687D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14:paraId="26B942CD" w14:textId="77777777" w:rsidR="009B70EB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7F93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Федеральный государственный ко</w:t>
            </w:r>
            <w:r w:rsidRPr="00CD0018">
              <w:rPr>
                <w:rFonts w:ascii="Times New Roman" w:hAnsi="Times New Roman"/>
              </w:rPr>
              <w:t>н</w:t>
            </w:r>
            <w:r w:rsidRPr="00CD0018">
              <w:rPr>
                <w:rFonts w:ascii="Times New Roman" w:hAnsi="Times New Roman"/>
              </w:rPr>
              <w:t>троль (надзор) в области тран</w:t>
            </w:r>
            <w:r w:rsidRPr="00CD0018">
              <w:rPr>
                <w:rFonts w:ascii="Times New Roman" w:hAnsi="Times New Roman"/>
              </w:rPr>
              <w:t>с</w:t>
            </w:r>
            <w:r w:rsidRPr="00CD0018">
              <w:rPr>
                <w:rFonts w:ascii="Times New Roman" w:hAnsi="Times New Roman"/>
              </w:rPr>
              <w:t>портной безопасности, ответственность за нарушение требований в области транспортной безопасности, устано</w:t>
            </w:r>
            <w:r w:rsidRPr="00CD0018">
              <w:rPr>
                <w:rFonts w:ascii="Times New Roman" w:hAnsi="Times New Roman"/>
              </w:rPr>
              <w:t>в</w:t>
            </w:r>
            <w:r w:rsidRPr="00CD0018">
              <w:rPr>
                <w:rFonts w:ascii="Times New Roman" w:hAnsi="Times New Roman"/>
              </w:rPr>
              <w:t>ленных в области обеспечения ТБ п</w:t>
            </w:r>
            <w:r w:rsidRPr="00CD0018">
              <w:rPr>
                <w:rFonts w:ascii="Times New Roman" w:hAnsi="Times New Roman"/>
              </w:rPr>
              <w:t>о</w:t>
            </w:r>
            <w:r w:rsidRPr="00CD0018">
              <w:rPr>
                <w:rFonts w:ascii="Times New Roman" w:hAnsi="Times New Roman"/>
              </w:rPr>
              <w:t>рядков и правил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F00B8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B70EB" w:rsidRPr="00CD0018" w14:paraId="68F6394E" w14:textId="77777777" w:rsidTr="00426D9F">
        <w:trPr>
          <w:trHeight w:val="365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536B0" w14:textId="77777777" w:rsidR="009B70EB" w:rsidRPr="00CD0018" w:rsidRDefault="009B70EB" w:rsidP="00426D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0748" w14:textId="77777777" w:rsidR="009B70EB" w:rsidRPr="00CD0018" w:rsidRDefault="009B70EB" w:rsidP="00426D9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42D0C" w14:textId="77777777" w:rsidR="009B70EB" w:rsidRDefault="009B70EB" w:rsidP="00426D9F">
            <w:pPr>
              <w:pStyle w:val="a3"/>
              <w:spacing w:before="0" w:after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1AC" w14:textId="77777777" w:rsidR="009B70EB" w:rsidRPr="00CD0018" w:rsidRDefault="009B70EB" w:rsidP="00426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F4EF" w14:textId="77777777" w:rsidR="009B70EB" w:rsidRDefault="009B70EB" w:rsidP="00426D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0018">
              <w:rPr>
                <w:rFonts w:ascii="Times New Roman" w:hAnsi="Times New Roman"/>
              </w:rPr>
              <w:t>2</w:t>
            </w:r>
          </w:p>
        </w:tc>
      </w:tr>
    </w:tbl>
    <w:p w14:paraId="434791BF" w14:textId="77777777" w:rsidR="009B70EB" w:rsidRDefault="009B70EB"/>
    <w:sectPr w:rsidR="009B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EB"/>
    <w:rsid w:val="009B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0308"/>
  <w15:chartTrackingRefBased/>
  <w15:docId w15:val="{37BF3FE7-662D-4641-8B9B-ACF65901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B7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2024-07-12T09:57:00Z</dcterms:created>
  <dcterms:modified xsi:type="dcterms:W3CDTF">2024-07-12T09:57:00Z</dcterms:modified>
</cp:coreProperties>
</file>