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CD70" w14:textId="77777777" w:rsidR="003E580A" w:rsidRPr="003D76B2" w:rsidRDefault="003E580A" w:rsidP="003E580A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7B560FAF" w14:textId="77777777" w:rsidR="003E580A" w:rsidRPr="003D76B2" w:rsidRDefault="003E580A" w:rsidP="003E580A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6B2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2FA4B026" w14:textId="77777777" w:rsidR="00D145EA" w:rsidRDefault="00D145EA" w:rsidP="00D145EA">
      <w:pPr>
        <w:pStyle w:val="af0"/>
        <w:spacing w:line="0" w:lineRule="atLeast"/>
        <w:jc w:val="center"/>
        <w:rPr>
          <w:sz w:val="28"/>
          <w:szCs w:val="28"/>
          <w:lang w:val="ru-RU"/>
        </w:rPr>
      </w:pPr>
      <w:r w:rsidRPr="003D76B2">
        <w:rPr>
          <w:sz w:val="28"/>
          <w:szCs w:val="28"/>
          <w:lang w:val="ru-RU"/>
        </w:rPr>
        <w:t xml:space="preserve">Шифр: </w:t>
      </w:r>
      <w:r w:rsidRPr="004323F0">
        <w:rPr>
          <w:sz w:val="28"/>
          <w:szCs w:val="28"/>
          <w:lang w:val="ru-RU"/>
        </w:rPr>
        <w:t>ТБ-СДО-01</w:t>
      </w:r>
    </w:p>
    <w:p w14:paraId="5C067A25" w14:textId="77777777" w:rsidR="00D145EA" w:rsidRPr="003D76B2" w:rsidRDefault="00D145EA" w:rsidP="00D145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A22"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ПЛАН</w:t>
      </w:r>
    </w:p>
    <w:tbl>
      <w:tblPr>
        <w:tblpPr w:leftFromText="180" w:rightFromText="180" w:vertAnchor="text" w:horzAnchor="margin" w:tblpY="22"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709"/>
        <w:gridCol w:w="1360"/>
        <w:gridCol w:w="1428"/>
        <w:gridCol w:w="1323"/>
      </w:tblGrid>
      <w:tr w:rsidR="00D145EA" w:rsidRPr="006D741A" w14:paraId="6D7272E3" w14:textId="77777777" w:rsidTr="00D145EA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8BD32" w14:textId="77777777" w:rsidR="00D145EA" w:rsidRPr="006D741A" w:rsidRDefault="00D145EA" w:rsidP="00D145E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BCF2C9D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F49D8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  <w:p w14:paraId="17F0AFE6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и дисциплин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8C886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1787A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791D9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1EF30E25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D145EA" w:rsidRPr="006D741A" w14:paraId="032F6B0A" w14:textId="77777777" w:rsidTr="00D145EA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E5950" w14:textId="77777777" w:rsidR="00D145EA" w:rsidRPr="006D741A" w:rsidRDefault="00D145EA" w:rsidP="00D145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52CCC" w14:textId="77777777" w:rsidR="00D145EA" w:rsidRPr="006D741A" w:rsidRDefault="00D145EA" w:rsidP="00D145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48D09" w14:textId="77777777" w:rsidR="00D145EA" w:rsidRPr="006D741A" w:rsidRDefault="00D145EA" w:rsidP="00D145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8715" w14:textId="77777777" w:rsidR="00D145EA" w:rsidRPr="006D741A" w:rsidRDefault="00D145EA" w:rsidP="00D145EA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Теоретич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ские занятия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2115D" w14:textId="77777777" w:rsidR="00D145EA" w:rsidRPr="006D741A" w:rsidRDefault="00D145EA" w:rsidP="00D145EA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32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0E35E" w14:textId="77777777" w:rsidR="00D145EA" w:rsidRPr="006D741A" w:rsidRDefault="00D145EA" w:rsidP="00D145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5EA" w:rsidRPr="006D741A" w14:paraId="094C734B" w14:textId="77777777" w:rsidTr="00D145E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A0299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2889D" w14:textId="77777777" w:rsidR="00D145EA" w:rsidRPr="006D741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F2FE87E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71479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9329B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775D8C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5EA" w:rsidRPr="006D741A" w14:paraId="126C38A2" w14:textId="77777777" w:rsidTr="00D145E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FB6E6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8674E" w14:textId="77777777" w:rsidR="00D145EA" w:rsidRPr="006D741A" w:rsidRDefault="00D145EA" w:rsidP="00D145EA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Нормативная правовая база в области обеспечения транспортной безопасн</w:t>
            </w:r>
            <w:r w:rsidRPr="00817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817499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на воздушном транспорте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AFD554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7E7FC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B7AC0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0E72D" w14:textId="77777777" w:rsidR="00D145EA" w:rsidRPr="00817499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40017181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D145EA" w:rsidRPr="006D741A" w14:paraId="7D2F62EA" w14:textId="77777777" w:rsidTr="00D145E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5F5D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5BB0" w14:textId="77777777" w:rsidR="00D145EA" w:rsidRPr="006D741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Устройства, предметы и вещества, в отношении которых предусмотрен з</w:t>
            </w:r>
            <w:r w:rsidRPr="00817499">
              <w:rPr>
                <w:rFonts w:ascii="Times New Roman" w:hAnsi="Times New Roman"/>
                <w:sz w:val="24"/>
                <w:szCs w:val="24"/>
              </w:rPr>
              <w:t>а</w:t>
            </w:r>
            <w:r w:rsidRPr="00817499">
              <w:rPr>
                <w:rFonts w:ascii="Times New Roman" w:hAnsi="Times New Roman"/>
                <w:sz w:val="24"/>
                <w:szCs w:val="24"/>
              </w:rPr>
              <w:t>прет или ограничение на перемещение в зону транспортной безопасности ОТИ и (или) ТС или ее часть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122DCD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FA85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B37C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18567E" w14:textId="77777777" w:rsidR="00D145EA" w:rsidRPr="00817499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6BBAED52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D145EA" w:rsidRPr="006D741A" w14:paraId="5A37B167" w14:textId="77777777" w:rsidTr="00D145E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29C3A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0223A" w14:textId="77777777" w:rsidR="00D145EA" w:rsidRPr="006D741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Функции системы мер по обеспеч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нию транспортной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0DFE03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68525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E9DEE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D83DD" w14:textId="77777777" w:rsidR="00D145EA" w:rsidRPr="00817499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65787BF1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D145EA" w:rsidRPr="006D741A" w14:paraId="118ABD9A" w14:textId="77777777" w:rsidTr="00D145E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DA8FE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D352" w14:textId="77777777" w:rsidR="00D145EA" w:rsidRPr="006D741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Силы обеспечения транспортной бе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з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7FA95C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0D94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DAD4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51DEB8" w14:textId="77777777" w:rsidR="00D145EA" w:rsidRPr="00817499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3CD9FB4E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D145EA" w:rsidRPr="006D741A" w14:paraId="533FD13C" w14:textId="77777777" w:rsidTr="00D145E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868DB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B5DF7" w14:textId="77777777" w:rsidR="00D145EA" w:rsidRPr="006D741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Планирование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550C6B6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4293B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E92AC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DD34F" w14:textId="77777777" w:rsidR="00D145EA" w:rsidRPr="00817499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2F405D16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D145EA" w:rsidRPr="006D741A" w14:paraId="767A1E3C" w14:textId="77777777" w:rsidTr="00D145E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C622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F04E" w14:textId="77777777" w:rsidR="00D145EA" w:rsidRPr="006D741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Реализация мер по обеспечению транспортной безопасности объектов транспортной инфраструктуры и (или) транспортных средств воздушного транспорта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D28DAB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AED7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4028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C2EE0A" w14:textId="77777777" w:rsidR="00D145EA" w:rsidRPr="00817499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1F32AF41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D145EA" w:rsidRPr="006D741A" w14:paraId="4E4016B0" w14:textId="77777777" w:rsidTr="00D145E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EAE4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19D9" w14:textId="77777777" w:rsidR="00D145EA" w:rsidRPr="006D741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Информационное обеспечение тран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с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C27EAF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EC26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28EB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F0CBA4" w14:textId="77777777" w:rsidR="00D145EA" w:rsidRPr="00817499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7EC10740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D145EA" w:rsidRPr="006D741A" w14:paraId="73907234" w14:textId="77777777" w:rsidTr="00D145E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4245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0CDB" w14:textId="77777777" w:rsidR="00D145EA" w:rsidRPr="006D741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Федеральный государственный ко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троль (надзор) в области транспортной безопасности, ответственность за нарушение требований в области транспортной безопасности, устано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в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ленных в области обеспечения ТБ п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рядков и правил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B42BD1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A6F3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90B1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B1BD07" w14:textId="77777777" w:rsidR="00D145EA" w:rsidRPr="00817499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4EAD9095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D145EA" w:rsidRPr="006D741A" w14:paraId="4013E338" w14:textId="77777777" w:rsidTr="00D145E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1913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9BD5" w14:textId="77777777" w:rsidR="00D145EA" w:rsidRPr="006D741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Оценка состояния защищенности ОТИ и (или) ТС ВТ и соответствия реализ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у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емых мер угрозам совершения АНВ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07217A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431F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FB7E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07D4BB" w14:textId="77777777" w:rsidR="00D145EA" w:rsidRPr="00817499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  <w:p w14:paraId="5F790078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D145EA" w:rsidRPr="006D741A" w14:paraId="7A82A5D0" w14:textId="77777777" w:rsidTr="00D145EA">
        <w:trPr>
          <w:cantSplit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BD33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2FE8" w14:textId="77777777" w:rsidR="00D145EA" w:rsidRPr="006D741A" w:rsidRDefault="00D145EA" w:rsidP="00D14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5C415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0336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278E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C22CA7" w14:textId="77777777" w:rsidR="00D145E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 xml:space="preserve">Экзамен в форме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стирования</w:t>
            </w:r>
          </w:p>
          <w:p w14:paraId="2C37FA1B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D145EA" w:rsidRPr="006D741A" w14:paraId="32EE5713" w14:textId="77777777" w:rsidTr="00D145EA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0BC3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FDA3B" w14:textId="77777777" w:rsidR="00D145EA" w:rsidRPr="006D741A" w:rsidRDefault="00D145EA" w:rsidP="00D14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13F195" w14:textId="77777777" w:rsidR="00D145EA" w:rsidRPr="006D741A" w:rsidRDefault="00D145EA" w:rsidP="00D145E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7D8DD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77A50" w14:textId="77777777" w:rsidR="00D145EA" w:rsidRPr="006D741A" w:rsidRDefault="00D145EA" w:rsidP="00D145E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DC3BCA" w14:textId="77777777" w:rsidR="00D145EA" w:rsidRPr="006D741A" w:rsidRDefault="00D145EA" w:rsidP="00D14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F518F" w14:textId="77777777" w:rsidR="004323F0" w:rsidRDefault="004323F0" w:rsidP="002674A0">
      <w:pPr>
        <w:pStyle w:val="a9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1648308B" w14:textId="77777777" w:rsidR="00B920F1" w:rsidRPr="00B920F1" w:rsidRDefault="00B920F1" w:rsidP="00B920F1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20F1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14:paraId="6A7B0EE6" w14:textId="7BC17982" w:rsidR="00B920F1" w:rsidRDefault="00B920F1" w:rsidP="00B920F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20F1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</w:p>
    <w:p w14:paraId="485F5EE5" w14:textId="77777777" w:rsidR="00B920F1" w:rsidRPr="00B920F1" w:rsidRDefault="00B920F1" w:rsidP="00B920F1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8DD1A" w14:textId="77777777" w:rsidR="002674A0" w:rsidRPr="003D76B2" w:rsidRDefault="002674A0" w:rsidP="002674A0">
      <w:pPr>
        <w:pStyle w:val="a9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D76B2">
        <w:rPr>
          <w:b/>
          <w:sz w:val="28"/>
          <w:szCs w:val="28"/>
        </w:rPr>
        <w:t>КАЛЕНДАРНЫЙ УЧЕБНЫЙ ГРАФИК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3970"/>
        <w:gridCol w:w="1276"/>
      </w:tblGrid>
      <w:tr w:rsidR="004323F0" w:rsidRPr="006D741A" w14:paraId="7C8EB7BC" w14:textId="77777777" w:rsidTr="009353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F58E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Календа</w:t>
            </w:r>
            <w:r w:rsidRPr="006D741A">
              <w:rPr>
                <w:sz w:val="22"/>
                <w:szCs w:val="22"/>
              </w:rPr>
              <w:t>р</w:t>
            </w:r>
            <w:r w:rsidRPr="006D741A">
              <w:rPr>
                <w:sz w:val="22"/>
                <w:szCs w:val="22"/>
              </w:rPr>
              <w:t>ный</w:t>
            </w:r>
          </w:p>
          <w:p w14:paraId="5D870A85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8A87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 xml:space="preserve">Дата начала </w:t>
            </w:r>
          </w:p>
          <w:p w14:paraId="6FEE1A55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и окончания об</w:t>
            </w:r>
            <w:r w:rsidRPr="006D741A">
              <w:rPr>
                <w:sz w:val="22"/>
                <w:szCs w:val="22"/>
              </w:rPr>
              <w:t>у</w:t>
            </w:r>
            <w:r w:rsidRPr="006D741A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F0D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Срок</w:t>
            </w:r>
          </w:p>
          <w:p w14:paraId="5434E60D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освоения програ</w:t>
            </w:r>
            <w:r w:rsidRPr="006D741A">
              <w:rPr>
                <w:sz w:val="22"/>
                <w:szCs w:val="22"/>
              </w:rPr>
              <w:t>м</w:t>
            </w:r>
            <w:r w:rsidRPr="006D741A">
              <w:rPr>
                <w:sz w:val="22"/>
                <w:szCs w:val="22"/>
              </w:rPr>
              <w:t>мы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60A2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 xml:space="preserve">Дисциплины </w:t>
            </w:r>
          </w:p>
          <w:p w14:paraId="6809ED82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 xml:space="preserve">(модули) </w:t>
            </w:r>
          </w:p>
          <w:p w14:paraId="5FE97914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E0D7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Колич</w:t>
            </w:r>
            <w:r w:rsidRPr="006D741A">
              <w:rPr>
                <w:sz w:val="22"/>
                <w:szCs w:val="22"/>
              </w:rPr>
              <w:t>е</w:t>
            </w:r>
            <w:r w:rsidRPr="006D741A">
              <w:rPr>
                <w:sz w:val="22"/>
                <w:szCs w:val="22"/>
              </w:rPr>
              <w:t>ство ч</w:t>
            </w:r>
            <w:r w:rsidRPr="006D741A">
              <w:rPr>
                <w:sz w:val="22"/>
                <w:szCs w:val="22"/>
              </w:rPr>
              <w:t>а</w:t>
            </w:r>
            <w:r w:rsidRPr="006D741A">
              <w:rPr>
                <w:sz w:val="22"/>
                <w:szCs w:val="22"/>
              </w:rPr>
              <w:t>сов</w:t>
            </w:r>
          </w:p>
          <w:p w14:paraId="407C5326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учебной нагрузки</w:t>
            </w:r>
          </w:p>
        </w:tc>
      </w:tr>
      <w:tr w:rsidR="004323F0" w:rsidRPr="006D741A" w14:paraId="244F19E1" w14:textId="77777777" w:rsidTr="0093535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BACD3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91C224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D1AE5B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1A9346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90E9CE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664399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3C3486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B7E0C2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36316B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129F88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7EC6BA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9A8865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F2E5C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524494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1DE035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41A">
              <w:rPr>
                <w:rFonts w:ascii="Times New Roman" w:hAnsi="Times New Roman" w:cs="Times New Roman"/>
                <w:sz w:val="22"/>
                <w:szCs w:val="22"/>
              </w:rPr>
              <w:t xml:space="preserve">Месяц, в </w:t>
            </w:r>
          </w:p>
          <w:p w14:paraId="6C2F2BC4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41A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6D741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D741A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68AEE839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41A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190FD3D0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741A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0F3D84C5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B2181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9E12496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D455659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80E7597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DC1F300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4943C57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5DB9A78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4C19E4D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2E2A5FF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C07000D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399D972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037EBBD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C5B9F48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1FA5D1B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CD2A762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86C1486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Внеаудито</w:t>
            </w:r>
            <w:r w:rsidRPr="006D741A">
              <w:rPr>
                <w:sz w:val="22"/>
                <w:szCs w:val="22"/>
              </w:rPr>
              <w:t>р</w:t>
            </w:r>
            <w:r w:rsidRPr="006D741A">
              <w:rPr>
                <w:sz w:val="22"/>
                <w:szCs w:val="22"/>
              </w:rPr>
              <w:t>ная</w:t>
            </w:r>
          </w:p>
          <w:p w14:paraId="355C1BD1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работа</w:t>
            </w:r>
          </w:p>
          <w:p w14:paraId="29A3F12D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8136F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0BE32C2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BAE2779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32D357B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8699882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60C917C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B362F39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8BE43C5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63AC0E4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706F359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0B2755F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94DA7C4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0329AD33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0E62A55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8F2F08C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Беспрепя</w:t>
            </w:r>
            <w:r w:rsidRPr="006D741A">
              <w:rPr>
                <w:sz w:val="22"/>
                <w:szCs w:val="22"/>
              </w:rPr>
              <w:t>т</w:t>
            </w:r>
            <w:r w:rsidRPr="006D741A">
              <w:rPr>
                <w:sz w:val="22"/>
                <w:szCs w:val="22"/>
              </w:rPr>
              <w:t>ственный д</w:t>
            </w:r>
            <w:r w:rsidRPr="006D741A">
              <w:rPr>
                <w:sz w:val="22"/>
                <w:szCs w:val="22"/>
              </w:rPr>
              <w:t>о</w:t>
            </w:r>
            <w:r w:rsidRPr="006D741A">
              <w:rPr>
                <w:sz w:val="22"/>
                <w:szCs w:val="22"/>
              </w:rPr>
              <w:t>ступ на</w:t>
            </w:r>
          </w:p>
          <w:p w14:paraId="2B030A65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6D741A">
              <w:rPr>
                <w:sz w:val="22"/>
                <w:szCs w:val="22"/>
              </w:rPr>
              <w:t>1,5 месяца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EDF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41C" w14:textId="77777777" w:rsidR="004323F0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  <w:p w14:paraId="4718FA82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46F59">
              <w:rPr>
                <w:rFonts w:ascii="Times New Roman" w:hAnsi="Times New Roman"/>
              </w:rPr>
              <w:t>(on-line)</w:t>
            </w:r>
          </w:p>
        </w:tc>
      </w:tr>
      <w:tr w:rsidR="004323F0" w:rsidRPr="006D741A" w14:paraId="6835BE55" w14:textId="77777777" w:rsidTr="0093535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09F9D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7F976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A233F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9A3" w14:textId="77777777" w:rsidR="004323F0" w:rsidRPr="006D741A" w:rsidRDefault="004323F0" w:rsidP="0093535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Нормативная правовая база обеспеч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транспортной безопасности на во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душном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9C36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3,5</w:t>
            </w:r>
          </w:p>
          <w:p w14:paraId="40DC8DB9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(</w:t>
            </w:r>
            <w:r w:rsidRPr="00DF6FDC">
              <w:rPr>
                <w:rFonts w:ascii="Times New Roman" w:hAnsi="Times New Roman"/>
                <w:lang w:val="en-US"/>
              </w:rPr>
              <w:t>on-line</w:t>
            </w:r>
            <w:r w:rsidRPr="006D741A">
              <w:rPr>
                <w:rFonts w:ascii="Times New Roman" w:hAnsi="Times New Roman"/>
              </w:rPr>
              <w:t>)</w:t>
            </w:r>
          </w:p>
        </w:tc>
      </w:tr>
      <w:tr w:rsidR="004323F0" w:rsidRPr="006D741A" w14:paraId="575EB033" w14:textId="77777777" w:rsidTr="0093535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3B1B2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4EC4F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A42E1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3B6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Устройства, предметы и вещ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ства, в отношении которых установлен з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прет или ограничение на перемещение в з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ну транспортной безопасн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сти или её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AC05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  <w:p w14:paraId="2BDCF98F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(</w:t>
            </w:r>
            <w:r w:rsidRPr="00DF6FDC">
              <w:rPr>
                <w:rFonts w:ascii="Times New Roman" w:hAnsi="Times New Roman"/>
                <w:lang w:val="en-US"/>
              </w:rPr>
              <w:t>on-line</w:t>
            </w:r>
            <w:r w:rsidRPr="006D741A">
              <w:rPr>
                <w:rFonts w:ascii="Times New Roman" w:hAnsi="Times New Roman"/>
              </w:rPr>
              <w:t>)</w:t>
            </w:r>
          </w:p>
        </w:tc>
      </w:tr>
      <w:tr w:rsidR="004323F0" w:rsidRPr="006D741A" w14:paraId="2BF4EEF0" w14:textId="77777777" w:rsidTr="0093535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78C8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86BD8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E197A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F9F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Функции системы мер по обеспеч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нию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2BCE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  <w:p w14:paraId="74CE5DE4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(</w:t>
            </w:r>
            <w:r w:rsidRPr="00DF6FDC">
              <w:rPr>
                <w:rFonts w:ascii="Times New Roman" w:hAnsi="Times New Roman"/>
                <w:lang w:val="en-US"/>
              </w:rPr>
              <w:t>on-line</w:t>
            </w:r>
            <w:r w:rsidRPr="006D741A">
              <w:rPr>
                <w:rFonts w:ascii="Times New Roman" w:hAnsi="Times New Roman"/>
              </w:rPr>
              <w:t>)</w:t>
            </w:r>
          </w:p>
        </w:tc>
      </w:tr>
      <w:tr w:rsidR="004323F0" w:rsidRPr="006D741A" w14:paraId="70832A2E" w14:textId="77777777" w:rsidTr="0093535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F3172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8CE77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55C03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C16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Силы обеспечения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A5EB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  <w:p w14:paraId="42A935D6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(</w:t>
            </w:r>
            <w:r w:rsidRPr="00DF6FDC">
              <w:rPr>
                <w:rFonts w:ascii="Times New Roman" w:hAnsi="Times New Roman"/>
                <w:lang w:val="en-US"/>
              </w:rPr>
              <w:t>on-line</w:t>
            </w:r>
            <w:r w:rsidRPr="006D741A">
              <w:rPr>
                <w:rFonts w:ascii="Times New Roman" w:hAnsi="Times New Roman"/>
              </w:rPr>
              <w:t>)</w:t>
            </w:r>
          </w:p>
        </w:tc>
      </w:tr>
      <w:tr w:rsidR="004323F0" w:rsidRPr="006D741A" w14:paraId="6C6C9045" w14:textId="77777777" w:rsidTr="0093535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625F0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A5282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C3BD6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F30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Планирование мер по обеспечению транспортной безопасности объе</w:t>
            </w:r>
            <w:r w:rsidRPr="006D741A">
              <w:rPr>
                <w:rFonts w:ascii="Times New Roman" w:hAnsi="Times New Roman"/>
              </w:rPr>
              <w:t>к</w:t>
            </w:r>
            <w:r w:rsidRPr="006D741A">
              <w:rPr>
                <w:rFonts w:ascii="Times New Roman" w:hAnsi="Times New Roman"/>
              </w:rPr>
              <w:t>тов транспортной инфр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43C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4,5</w:t>
            </w:r>
          </w:p>
          <w:p w14:paraId="503A6CCB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(</w:t>
            </w:r>
            <w:r w:rsidRPr="00027475">
              <w:rPr>
                <w:rFonts w:ascii="Times New Roman" w:hAnsi="Times New Roman"/>
                <w:lang w:val="en-US"/>
              </w:rPr>
              <w:t>on-line</w:t>
            </w:r>
            <w:r w:rsidRPr="006D741A">
              <w:rPr>
                <w:rFonts w:ascii="Times New Roman" w:hAnsi="Times New Roman"/>
              </w:rPr>
              <w:t>)</w:t>
            </w:r>
          </w:p>
        </w:tc>
      </w:tr>
      <w:tr w:rsidR="004323F0" w:rsidRPr="006D741A" w14:paraId="14A10374" w14:textId="77777777" w:rsidTr="0093535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78FD2" w14:textId="77777777" w:rsidR="004323F0" w:rsidRPr="006D741A" w:rsidRDefault="004323F0" w:rsidP="0093535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51C5F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E1B04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C43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Реализация мер по обеспечению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портной безопасности объектов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EEF1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18</w:t>
            </w:r>
          </w:p>
          <w:p w14:paraId="0FC85CE9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(</w:t>
            </w:r>
            <w:r w:rsidRPr="00DF6FDC">
              <w:rPr>
                <w:rFonts w:ascii="Times New Roman" w:hAnsi="Times New Roman"/>
                <w:lang w:val="en-US"/>
              </w:rPr>
              <w:t>on-line</w:t>
            </w:r>
            <w:r w:rsidRPr="006D741A">
              <w:rPr>
                <w:rFonts w:ascii="Times New Roman" w:hAnsi="Times New Roman"/>
              </w:rPr>
              <w:t>)</w:t>
            </w:r>
          </w:p>
        </w:tc>
      </w:tr>
      <w:tr w:rsidR="004323F0" w:rsidRPr="006D741A" w14:paraId="039379B3" w14:textId="77777777" w:rsidTr="0093535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E4473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491F2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FC429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8CE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Информационное обеспечение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FD7E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2</w:t>
            </w:r>
          </w:p>
          <w:p w14:paraId="19B9AFA1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(</w:t>
            </w:r>
            <w:r w:rsidRPr="00DF6FDC">
              <w:rPr>
                <w:rFonts w:ascii="Times New Roman" w:hAnsi="Times New Roman"/>
                <w:lang w:val="en-US"/>
              </w:rPr>
              <w:t>on-line</w:t>
            </w:r>
            <w:r w:rsidRPr="006D741A">
              <w:rPr>
                <w:rFonts w:ascii="Times New Roman" w:hAnsi="Times New Roman"/>
              </w:rPr>
              <w:t>)</w:t>
            </w:r>
          </w:p>
        </w:tc>
      </w:tr>
      <w:tr w:rsidR="004323F0" w:rsidRPr="006D741A" w14:paraId="799CB771" w14:textId="77777777" w:rsidTr="0093535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8312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12879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A891E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199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Федеральный государственный ко</w:t>
            </w:r>
            <w:r w:rsidRPr="006D741A">
              <w:rPr>
                <w:rFonts w:ascii="Times New Roman" w:hAnsi="Times New Roman"/>
              </w:rPr>
              <w:t>н</w:t>
            </w:r>
            <w:r w:rsidRPr="006D741A">
              <w:rPr>
                <w:rFonts w:ascii="Times New Roman" w:hAnsi="Times New Roman"/>
              </w:rPr>
              <w:t>троль (надзор) в области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6D741A">
              <w:rPr>
                <w:rFonts w:ascii="Times New Roman" w:hAnsi="Times New Roman"/>
              </w:rPr>
              <w:t>в</w:t>
            </w:r>
            <w:r w:rsidRPr="006D741A">
              <w:rPr>
                <w:rFonts w:ascii="Times New Roman" w:hAnsi="Times New Roman"/>
              </w:rPr>
              <w:t>ленных в области обеспечения ТБ п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248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2,5</w:t>
            </w:r>
          </w:p>
          <w:p w14:paraId="4D776CFB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(</w:t>
            </w:r>
            <w:r w:rsidRPr="00DF6FDC">
              <w:rPr>
                <w:rFonts w:ascii="Times New Roman" w:hAnsi="Times New Roman"/>
                <w:lang w:val="en-US"/>
              </w:rPr>
              <w:t>on-line</w:t>
            </w:r>
            <w:r w:rsidRPr="006D741A">
              <w:rPr>
                <w:rFonts w:ascii="Times New Roman" w:hAnsi="Times New Roman"/>
              </w:rPr>
              <w:t>)</w:t>
            </w:r>
          </w:p>
        </w:tc>
      </w:tr>
      <w:tr w:rsidR="004323F0" w:rsidRPr="006D741A" w14:paraId="3D0CD458" w14:textId="77777777" w:rsidTr="00935358">
        <w:trPr>
          <w:trHeight w:val="76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6573A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CF236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4C68D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1ED42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Оценка состояния защищенн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сти ОТИ и (или) ТС ВТ и соответствия реализ</w:t>
            </w:r>
            <w:r w:rsidRPr="006D741A">
              <w:rPr>
                <w:rFonts w:ascii="Times New Roman" w:hAnsi="Times New Roman"/>
              </w:rPr>
              <w:t>у</w:t>
            </w:r>
            <w:r w:rsidRPr="006D741A">
              <w:rPr>
                <w:rFonts w:ascii="Times New Roman" w:hAnsi="Times New Roman"/>
              </w:rPr>
              <w:t>емых мер угрозам соверш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АНВ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7D53D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0C1C8451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(</w:t>
            </w:r>
            <w:r w:rsidRPr="00DF6FDC">
              <w:rPr>
                <w:rFonts w:ascii="Times New Roman" w:hAnsi="Times New Roman"/>
                <w:lang w:val="en-US"/>
              </w:rPr>
              <w:t>on-line</w:t>
            </w:r>
            <w:r w:rsidRPr="006D741A">
              <w:rPr>
                <w:rFonts w:ascii="Times New Roman" w:hAnsi="Times New Roman"/>
              </w:rPr>
              <w:t>)</w:t>
            </w:r>
          </w:p>
        </w:tc>
      </w:tr>
      <w:tr w:rsidR="004323F0" w:rsidRPr="006D741A" w14:paraId="32D137BE" w14:textId="77777777" w:rsidTr="00935358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14C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577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3A9" w14:textId="77777777" w:rsidR="004323F0" w:rsidRPr="006D741A" w:rsidRDefault="004323F0" w:rsidP="009353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E6C8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5F12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2</w:t>
            </w:r>
          </w:p>
          <w:p w14:paraId="19281C45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(</w:t>
            </w:r>
            <w:r w:rsidRPr="00DF6FDC">
              <w:rPr>
                <w:rFonts w:ascii="Times New Roman" w:hAnsi="Times New Roman"/>
                <w:lang w:val="en-US"/>
              </w:rPr>
              <w:t>on-line</w:t>
            </w:r>
            <w:r w:rsidRPr="006D741A">
              <w:rPr>
                <w:rFonts w:ascii="Times New Roman" w:hAnsi="Times New Roman"/>
              </w:rPr>
              <w:t>)</w:t>
            </w:r>
          </w:p>
        </w:tc>
      </w:tr>
    </w:tbl>
    <w:p w14:paraId="1F54421A" w14:textId="77777777" w:rsidR="00C36B76" w:rsidRPr="003D76B2" w:rsidRDefault="00C36B76" w:rsidP="002674A0">
      <w:pPr>
        <w:pStyle w:val="a9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789D42" w14:textId="77777777" w:rsidR="001F7A22" w:rsidRDefault="00CD0018" w:rsidP="001F7A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76B2">
        <w:rPr>
          <w:rFonts w:ascii="Times New Roman" w:hAnsi="Times New Roman"/>
          <w:b/>
          <w:sz w:val="36"/>
          <w:szCs w:val="36"/>
        </w:rPr>
        <w:br w:type="page"/>
      </w:r>
      <w:r w:rsidR="001F7A22">
        <w:rPr>
          <w:rFonts w:ascii="Times New Roman" w:hAnsi="Times New Roman"/>
          <w:b/>
          <w:sz w:val="32"/>
          <w:szCs w:val="32"/>
        </w:rPr>
        <w:lastRenderedPageBreak/>
        <w:t>ОПИСАНИЕ ОБРАЗОВАТЕЛЬНОЙ ПРОГРАММЫ</w:t>
      </w:r>
    </w:p>
    <w:p w14:paraId="7435E78E" w14:textId="77777777" w:rsidR="00853F1D" w:rsidRDefault="00853F1D" w:rsidP="00853F1D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85689C">
        <w:rPr>
          <w:rFonts w:ascii="Times New Roman" w:hAnsi="Times New Roman"/>
          <w:sz w:val="24"/>
          <w:szCs w:val="24"/>
        </w:rPr>
        <w:t>ополнительная профессиональная программа - программа повышения квал</w:t>
      </w:r>
      <w:r w:rsidRPr="0085689C">
        <w:rPr>
          <w:rFonts w:ascii="Times New Roman" w:hAnsi="Times New Roman"/>
          <w:sz w:val="24"/>
          <w:szCs w:val="24"/>
        </w:rPr>
        <w:t>и</w:t>
      </w:r>
      <w:r w:rsidRPr="0085689C">
        <w:rPr>
          <w:rFonts w:ascii="Times New Roman" w:hAnsi="Times New Roman"/>
          <w:sz w:val="24"/>
          <w:szCs w:val="24"/>
        </w:rPr>
        <w:t xml:space="preserve">фикации </w:t>
      </w:r>
      <w:r w:rsidRPr="00FF7439">
        <w:rPr>
          <w:rFonts w:ascii="Times New Roman" w:hAnsi="Times New Roman"/>
          <w:sz w:val="24"/>
          <w:szCs w:val="24"/>
        </w:rPr>
        <w:t>работников, назначенных в качестве лиц, ответственных за обеспечение тран</w:t>
      </w:r>
      <w:r w:rsidRPr="00FF7439">
        <w:rPr>
          <w:rFonts w:ascii="Times New Roman" w:hAnsi="Times New Roman"/>
          <w:sz w:val="24"/>
          <w:szCs w:val="24"/>
        </w:rPr>
        <w:t>с</w:t>
      </w:r>
      <w:r w:rsidRPr="00FF7439">
        <w:rPr>
          <w:rFonts w:ascii="Times New Roman" w:hAnsi="Times New Roman"/>
          <w:sz w:val="24"/>
          <w:szCs w:val="24"/>
        </w:rPr>
        <w:t>портной безопасности в субъекте транспортной инфраструктуры, предназначена для организации теоретической, тренажерной и практ</w:t>
      </w:r>
      <w:r w:rsidRPr="00FF7439">
        <w:rPr>
          <w:rFonts w:ascii="Times New Roman" w:hAnsi="Times New Roman"/>
          <w:sz w:val="24"/>
          <w:szCs w:val="24"/>
        </w:rPr>
        <w:t>и</w:t>
      </w:r>
      <w:r w:rsidRPr="00FF7439">
        <w:rPr>
          <w:rFonts w:ascii="Times New Roman" w:hAnsi="Times New Roman"/>
          <w:sz w:val="24"/>
          <w:szCs w:val="24"/>
        </w:rPr>
        <w:t>ческой подготовки работников, назначенных в качестве лиц, ответственных за обеспеч</w:t>
      </w:r>
      <w:r w:rsidRPr="00FF7439">
        <w:rPr>
          <w:rFonts w:ascii="Times New Roman" w:hAnsi="Times New Roman"/>
          <w:sz w:val="24"/>
          <w:szCs w:val="24"/>
        </w:rPr>
        <w:t>е</w:t>
      </w:r>
      <w:r w:rsidRPr="00FF7439">
        <w:rPr>
          <w:rFonts w:ascii="Times New Roman" w:hAnsi="Times New Roman"/>
          <w:sz w:val="24"/>
          <w:szCs w:val="24"/>
        </w:rPr>
        <w:t>ние транспортной безопасности в СТИ.</w:t>
      </w:r>
    </w:p>
    <w:p w14:paraId="53013915" w14:textId="77777777" w:rsidR="00C43D1F" w:rsidRDefault="00C43D1F" w:rsidP="00C43D1F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подготовка </w:t>
      </w:r>
      <w:r w:rsidRPr="00FF7439">
        <w:rPr>
          <w:rFonts w:ascii="Times New Roman" w:hAnsi="Times New Roman"/>
          <w:sz w:val="24"/>
          <w:szCs w:val="24"/>
        </w:rPr>
        <w:t>работников, назначенных в качестве лиц, ответственных за обеспечение транспортной безопасности в СТИ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повышение пр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фессионального уровня в рамках имеющейся квалификации, направленное на соверше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ствование и (или) получение ими новой компетенции, необходимой для профессионал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ной деятельн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сти по исполнению требований по обеспечению транспортной безопасности ОТИ и (или) 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воздушного транспорта</w:t>
      </w:r>
      <w:r w:rsidRPr="005037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F7B643" w14:textId="77777777" w:rsidR="00C43D1F" w:rsidRPr="00022600" w:rsidRDefault="00C43D1F" w:rsidP="00C43D1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</w:t>
      </w:r>
      <w:r w:rsidRPr="00022600">
        <w:rPr>
          <w:rFonts w:ascii="Times New Roman" w:hAnsi="Times New Roman"/>
          <w:sz w:val="24"/>
          <w:szCs w:val="24"/>
        </w:rPr>
        <w:t>у</w:t>
      </w:r>
      <w:r w:rsidRPr="00022600"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 w:rsidRPr="00022600">
        <w:rPr>
          <w:rFonts w:ascii="Times New Roman" w:hAnsi="Times New Roman"/>
          <w:sz w:val="24"/>
          <w:szCs w:val="24"/>
        </w:rPr>
        <w:t>н</w:t>
      </w:r>
      <w:r w:rsidRPr="00022600"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ции и опыта.</w:t>
      </w:r>
    </w:p>
    <w:p w14:paraId="6A182E29" w14:textId="77777777" w:rsidR="00853F1D" w:rsidRPr="00022600" w:rsidRDefault="00853F1D" w:rsidP="00853F1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Образовательный процесс осуществляется на основании учебного плана и кале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14:paraId="3CAFC49E" w14:textId="77777777" w:rsidR="004323F0" w:rsidRPr="00022600" w:rsidRDefault="004323F0" w:rsidP="00432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71675983"/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40 академических часов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1,5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календарн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беспрепятственного доступа on-line к учебным материалам, с возможн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стью повторного изучения материала и тестов.</w:t>
      </w:r>
    </w:p>
    <w:p w14:paraId="3E16C68D" w14:textId="77777777" w:rsidR="004323F0" w:rsidRPr="00022600" w:rsidRDefault="004323F0" w:rsidP="00432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40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самостоятельного обучения - круглосуточный доступ к учебным материалам, контрольным вопросам, тестам.  </w:t>
      </w:r>
    </w:p>
    <w:p w14:paraId="0ACBF14F" w14:textId="77777777" w:rsidR="004323F0" w:rsidRPr="00022600" w:rsidRDefault="004323F0" w:rsidP="004323F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Форма подготовки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022600">
        <w:rPr>
          <w:rFonts w:ascii="Times New Roman" w:hAnsi="Times New Roman"/>
          <w:sz w:val="24"/>
          <w:szCs w:val="24"/>
        </w:rPr>
        <w:t xml:space="preserve">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заочная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ЭО,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ДОТ.</w:t>
      </w:r>
    </w:p>
    <w:p w14:paraId="4CF50E42" w14:textId="77777777" w:rsidR="00853F1D" w:rsidRDefault="00853F1D" w:rsidP="00853F1D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>В процессе реализации дополнительной профессиональной программы пров</w:t>
      </w:r>
      <w:r w:rsidRPr="00022600">
        <w:rPr>
          <w:rFonts w:ascii="Times New Roman" w:hAnsi="Times New Roman"/>
          <w:sz w:val="24"/>
          <w:szCs w:val="24"/>
        </w:rPr>
        <w:t>о</w:t>
      </w:r>
      <w:r w:rsidRPr="00022600">
        <w:rPr>
          <w:rFonts w:ascii="Times New Roman" w:hAnsi="Times New Roman"/>
          <w:sz w:val="24"/>
          <w:szCs w:val="24"/>
        </w:rPr>
        <w:t xml:space="preserve">дится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022600">
        <w:rPr>
          <w:rFonts w:ascii="Times New Roman" w:hAnsi="Times New Roman"/>
          <w:sz w:val="24"/>
          <w:szCs w:val="24"/>
        </w:rPr>
        <w:t xml:space="preserve"> слушателями</w:t>
      </w:r>
      <w:r>
        <w:rPr>
          <w:rFonts w:ascii="Times New Roman" w:hAnsi="Times New Roman"/>
          <w:sz w:val="24"/>
          <w:szCs w:val="24"/>
        </w:rPr>
        <w:t>,</w:t>
      </w:r>
      <w:r w:rsidRPr="00022600">
        <w:rPr>
          <w:rFonts w:ascii="Times New Roman" w:hAnsi="Times New Roman"/>
          <w:sz w:val="24"/>
          <w:szCs w:val="24"/>
        </w:rPr>
        <w:t xml:space="preserve"> и итоговая аттестация</w:t>
      </w:r>
      <w:bookmarkEnd w:id="0"/>
      <w:r w:rsidRPr="00022600">
        <w:rPr>
          <w:rFonts w:ascii="Times New Roman" w:hAnsi="Times New Roman"/>
          <w:sz w:val="24"/>
          <w:szCs w:val="24"/>
        </w:rPr>
        <w:t xml:space="preserve">. </w:t>
      </w:r>
    </w:p>
    <w:p w14:paraId="7030DA68" w14:textId="77777777" w:rsidR="00C43D1F" w:rsidRPr="00022600" w:rsidRDefault="00C43D1F" w:rsidP="00C43D1F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22600"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p w14:paraId="1D37BF38" w14:textId="77777777" w:rsidR="00DD3671" w:rsidRPr="003D76B2" w:rsidRDefault="00DD3671" w:rsidP="00853F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F8F7F" w14:textId="77777777" w:rsidR="00502C1A" w:rsidRPr="001F7A22" w:rsidRDefault="00867E22" w:rsidP="00502C1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1F7A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020F845" w14:textId="77777777" w:rsidR="00502C1A" w:rsidRPr="001F7A22" w:rsidRDefault="00867E22" w:rsidP="00502C1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7A22">
        <w:rPr>
          <w:rFonts w:ascii="Times New Roman" w:hAnsi="Times New Roman"/>
          <w:bCs/>
          <w:sz w:val="28"/>
          <w:szCs w:val="28"/>
        </w:rPr>
        <w:t xml:space="preserve">ВВЕДЕНИЕ В КУРС </w:t>
      </w:r>
      <w:r w:rsidR="00076183" w:rsidRPr="001F7A22">
        <w:rPr>
          <w:rFonts w:ascii="Times New Roman" w:hAnsi="Times New Roman"/>
          <w:bCs/>
          <w:sz w:val="28"/>
          <w:szCs w:val="28"/>
        </w:rPr>
        <w:t>ПОДГОТОВКИ</w:t>
      </w:r>
    </w:p>
    <w:p w14:paraId="7BE12FBA" w14:textId="77777777" w:rsidR="00867E22" w:rsidRPr="003D76B2" w:rsidRDefault="00867E22" w:rsidP="00867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8F0E969" w14:textId="77777777" w:rsidR="00867E22" w:rsidRPr="003D76B2" w:rsidRDefault="00867E22" w:rsidP="00A225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="00933BBF" w:rsidRPr="003D76B2">
        <w:rPr>
          <w:rFonts w:ascii="Times New Roman" w:hAnsi="Times New Roman"/>
          <w:sz w:val="24"/>
          <w:szCs w:val="24"/>
        </w:rPr>
        <w:t>: сформировать</w:t>
      </w:r>
      <w:r w:rsidR="00A225E5" w:rsidRPr="003D76B2">
        <w:rPr>
          <w:rFonts w:ascii="Times New Roman" w:hAnsi="Times New Roman"/>
          <w:sz w:val="24"/>
          <w:szCs w:val="24"/>
        </w:rPr>
        <w:t xml:space="preserve"> у слушателей представление о курсе обучения, целях и задачах обучения, а также рассмотреть применяемые в данной дисциплине термины и определ</w:t>
      </w:r>
      <w:r w:rsidR="00A225E5" w:rsidRPr="003D76B2">
        <w:rPr>
          <w:rFonts w:ascii="Times New Roman" w:hAnsi="Times New Roman"/>
          <w:sz w:val="24"/>
          <w:szCs w:val="24"/>
        </w:rPr>
        <w:t>е</w:t>
      </w:r>
      <w:r w:rsidR="00A225E5" w:rsidRPr="003D76B2">
        <w:rPr>
          <w:rFonts w:ascii="Times New Roman" w:hAnsi="Times New Roman"/>
          <w:sz w:val="24"/>
          <w:szCs w:val="24"/>
        </w:rPr>
        <w:t xml:space="preserve">ния в области обеспечения </w:t>
      </w:r>
      <w:r w:rsidR="00C36B76" w:rsidRPr="003D76B2">
        <w:rPr>
          <w:rFonts w:ascii="Times New Roman" w:hAnsi="Times New Roman"/>
          <w:sz w:val="24"/>
          <w:szCs w:val="24"/>
        </w:rPr>
        <w:t>транспортной</w:t>
      </w:r>
      <w:r w:rsidR="00A225E5" w:rsidRPr="003D76B2">
        <w:rPr>
          <w:rFonts w:ascii="Times New Roman" w:hAnsi="Times New Roman"/>
          <w:sz w:val="24"/>
          <w:szCs w:val="24"/>
        </w:rPr>
        <w:t xml:space="preserve"> безопасности.</w:t>
      </w:r>
    </w:p>
    <w:p w14:paraId="1D3717EB" w14:textId="77777777" w:rsidR="00867E22" w:rsidRPr="003D76B2" w:rsidRDefault="00867E22" w:rsidP="00A225E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659D63BE" w14:textId="77777777" w:rsidR="00867E22" w:rsidRPr="003D76B2" w:rsidRDefault="00181B56" w:rsidP="00A225E5">
      <w:pPr>
        <w:pStyle w:val="a9"/>
        <w:spacing w:before="0" w:beforeAutospacing="0" w:after="0" w:afterAutospacing="0"/>
        <w:ind w:firstLine="567"/>
        <w:jc w:val="both"/>
      </w:pPr>
      <w:r w:rsidRPr="003D76B2">
        <w:t xml:space="preserve">обобщить и </w:t>
      </w:r>
      <w:r w:rsidR="00933BBF" w:rsidRPr="003D76B2">
        <w:t>повторить применяемые</w:t>
      </w:r>
      <w:r w:rsidR="00A225E5" w:rsidRPr="003D76B2">
        <w:t xml:space="preserve"> в данной дисциплине термины и определения в области обеспечения </w:t>
      </w:r>
      <w:r w:rsidR="00C36B76" w:rsidRPr="003D76B2">
        <w:t>транспортной</w:t>
      </w:r>
      <w:r w:rsidR="00A225E5" w:rsidRPr="003D76B2">
        <w:t xml:space="preserve"> безопасности;</w:t>
      </w:r>
    </w:p>
    <w:p w14:paraId="620853E7" w14:textId="77777777" w:rsidR="00A225E5" w:rsidRPr="003D76B2" w:rsidRDefault="00181B56" w:rsidP="00A225E5">
      <w:pPr>
        <w:pStyle w:val="a9"/>
        <w:spacing w:before="0" w:beforeAutospacing="0" w:after="0" w:afterAutospacing="0"/>
        <w:ind w:firstLine="567"/>
        <w:jc w:val="both"/>
      </w:pPr>
      <w:r w:rsidRPr="003D76B2">
        <w:t xml:space="preserve">представить </w:t>
      </w:r>
      <w:r w:rsidR="00A225E5" w:rsidRPr="003D76B2">
        <w:t>общие сведения о терроризме и актах незаконного вмешательства в де</w:t>
      </w:r>
      <w:r w:rsidR="00A225E5" w:rsidRPr="003D76B2">
        <w:t>я</w:t>
      </w:r>
      <w:r w:rsidR="00A225E5" w:rsidRPr="003D76B2">
        <w:t>тельность гражданской авиации, методах борьбы с терроризмом.</w:t>
      </w:r>
    </w:p>
    <w:p w14:paraId="7487A3A0" w14:textId="77777777" w:rsidR="00D145EA" w:rsidRDefault="00D145EA" w:rsidP="00A225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29D21BF" w14:textId="77777777" w:rsidR="00D145EA" w:rsidRDefault="00D145EA" w:rsidP="00A225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24502A" w14:textId="77777777" w:rsidR="00D145EA" w:rsidRDefault="00D145EA" w:rsidP="00A225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9242270" w14:textId="77777777" w:rsidR="00D145EA" w:rsidRDefault="00D145EA" w:rsidP="00A225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4A11F4" w14:textId="77777777" w:rsidR="00D145EA" w:rsidRDefault="00D145EA" w:rsidP="00A225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69FB3BA" w14:textId="77777777" w:rsidR="00D145EA" w:rsidRDefault="00D145EA" w:rsidP="00A225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7BECA9A" w14:textId="77777777" w:rsidR="00D145EA" w:rsidRDefault="00D145EA" w:rsidP="00A225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D6F3C3B" w14:textId="77777777" w:rsidR="00D145EA" w:rsidRDefault="00D145EA" w:rsidP="00A225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F666571" w14:textId="77777777" w:rsidR="00D145EA" w:rsidRDefault="00D145EA" w:rsidP="00A225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64EA13B" w14:textId="77777777" w:rsidR="00867E22" w:rsidRPr="003D76B2" w:rsidRDefault="00867E22" w:rsidP="00A225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lastRenderedPageBreak/>
        <w:t>Структура и со</w:t>
      </w:r>
      <w:r w:rsidR="00B30C6B" w:rsidRPr="003D76B2"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618C0D9A" w14:textId="77777777" w:rsidR="00777243" w:rsidRPr="003D76B2" w:rsidRDefault="00777243" w:rsidP="007772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 w:rsidR="009D1AD4" w:rsidRPr="003D76B2">
        <w:rPr>
          <w:rFonts w:ascii="Times New Roman" w:hAnsi="Times New Roman"/>
          <w:sz w:val="24"/>
          <w:szCs w:val="24"/>
        </w:rPr>
        <w:t>1</w:t>
      </w:r>
      <w:r w:rsidRPr="003D76B2">
        <w:rPr>
          <w:rFonts w:ascii="Times New Roman" w:hAnsi="Times New Roman"/>
          <w:sz w:val="24"/>
          <w:szCs w:val="24"/>
        </w:rPr>
        <w:t xml:space="preserve"> академически</w:t>
      </w:r>
      <w:r w:rsidR="009D1AD4" w:rsidRPr="003D76B2">
        <w:rPr>
          <w:rFonts w:ascii="Times New Roman" w:hAnsi="Times New Roman"/>
          <w:sz w:val="24"/>
          <w:szCs w:val="24"/>
        </w:rPr>
        <w:t>й</w:t>
      </w:r>
      <w:r w:rsidRPr="003D76B2">
        <w:rPr>
          <w:rFonts w:ascii="Times New Roman" w:hAnsi="Times New Roman"/>
          <w:sz w:val="24"/>
          <w:szCs w:val="24"/>
        </w:rPr>
        <w:t xml:space="preserve"> час</w:t>
      </w:r>
      <w:r w:rsidR="00125ED2" w:rsidRPr="003D76B2">
        <w:rPr>
          <w:rFonts w:ascii="Times New Roman" w:hAnsi="Times New Roman"/>
          <w:sz w:val="24"/>
          <w:szCs w:val="24"/>
        </w:rPr>
        <w:t>.</w:t>
      </w:r>
      <w:r w:rsidRPr="003D76B2">
        <w:rPr>
          <w:rFonts w:ascii="Times New Roman" w:hAnsi="Times New Roman"/>
          <w:sz w:val="24"/>
          <w:szCs w:val="24"/>
        </w:rPr>
        <w:t xml:space="preserve">  </w:t>
      </w:r>
    </w:p>
    <w:p w14:paraId="54F2BD7D" w14:textId="77777777" w:rsidR="00777243" w:rsidRPr="003D76B2" w:rsidRDefault="00777243" w:rsidP="007772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42"/>
        <w:gridCol w:w="8"/>
        <w:gridCol w:w="1985"/>
        <w:gridCol w:w="1559"/>
        <w:gridCol w:w="1276"/>
      </w:tblGrid>
      <w:tr w:rsidR="004323F0" w:rsidRPr="006D741A" w14:paraId="40343D94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7F5C3781" w14:textId="77777777" w:rsidR="004323F0" w:rsidRPr="006D741A" w:rsidRDefault="004323F0" w:rsidP="0093535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FCA3A90" w14:textId="77777777" w:rsidR="004323F0" w:rsidRPr="006D741A" w:rsidRDefault="004323F0" w:rsidP="0093535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261" w:type="dxa"/>
            <w:vMerge w:val="restart"/>
            <w:vAlign w:val="center"/>
          </w:tcPr>
          <w:p w14:paraId="5C3572F6" w14:textId="77777777" w:rsidR="004323F0" w:rsidRPr="00FF1979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79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4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988409B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4B2329BD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1F0510AD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05D8E99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4323F0" w:rsidRPr="006D741A" w14:paraId="4080E626" w14:textId="77777777" w:rsidTr="00935358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567" w:type="dxa"/>
            <w:vMerge/>
            <w:vAlign w:val="center"/>
          </w:tcPr>
          <w:p w14:paraId="2F2B20DF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2498D724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824889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1F257C0D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7C14AEC0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3F0" w:rsidRPr="006D741A" w14:paraId="34404B9A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C0A16F3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1A1F2546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E59C5D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EAC5C85" w14:textId="77777777" w:rsidR="004323F0" w:rsidRDefault="004323F0" w:rsidP="0093535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 xml:space="preserve">Теоретические </w:t>
            </w:r>
          </w:p>
          <w:p w14:paraId="3566581F" w14:textId="77777777" w:rsidR="004323F0" w:rsidRPr="006D741A" w:rsidRDefault="004323F0" w:rsidP="0093535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з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559" w:type="dxa"/>
          </w:tcPr>
          <w:p w14:paraId="324F7634" w14:textId="77777777" w:rsidR="004323F0" w:rsidRPr="006D741A" w:rsidRDefault="004323F0" w:rsidP="0093535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Практические зан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я</w:t>
            </w:r>
            <w:r w:rsidRPr="006D741A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2D7673AC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3F0" w:rsidRPr="006D741A" w14:paraId="693CA06D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1A11CAD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3CD5E87F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1. Введение в курс по</w:t>
            </w:r>
            <w:r w:rsidRPr="006D741A">
              <w:rPr>
                <w:rFonts w:ascii="Times New Roman" w:hAnsi="Times New Roman"/>
                <w:b/>
              </w:rPr>
              <w:t>д</w:t>
            </w:r>
            <w:r w:rsidRPr="006D741A">
              <w:rPr>
                <w:rFonts w:ascii="Times New Roman" w:hAnsi="Times New Roman"/>
                <w:b/>
              </w:rPr>
              <w:t>готовки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75452D32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9E3C7EE" w14:textId="77777777" w:rsidR="004323F0" w:rsidRPr="006D741A" w:rsidRDefault="004323F0" w:rsidP="0093535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79DD8A" w14:textId="77777777" w:rsidR="004323F0" w:rsidRPr="006D741A" w:rsidRDefault="004323F0" w:rsidP="0093535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</w:tcPr>
          <w:p w14:paraId="0834B627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23F0" w:rsidRPr="006D741A" w14:paraId="633BED66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5E36085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14:paraId="0EFAAFE0" w14:textId="77777777" w:rsidR="004323F0" w:rsidRPr="006D741A" w:rsidRDefault="004323F0" w:rsidP="00935358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1.1. Цель, задачи и пр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грамма курса по</w:t>
            </w:r>
            <w:r w:rsidRPr="006D741A">
              <w:rPr>
                <w:rFonts w:ascii="Times New Roman" w:hAnsi="Times New Roman"/>
              </w:rPr>
              <w:t>д</w:t>
            </w:r>
            <w:r w:rsidRPr="006D741A">
              <w:rPr>
                <w:rFonts w:ascii="Times New Roman" w:hAnsi="Times New Roman"/>
              </w:rPr>
              <w:t>готовки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4239EAE2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985" w:type="dxa"/>
            <w:vAlign w:val="center"/>
          </w:tcPr>
          <w:p w14:paraId="42F4B705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411E0944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856565D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3F0" w:rsidRPr="006D741A" w14:paraId="43120C35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D0F4410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14:paraId="1DB2E3C5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D741A">
              <w:rPr>
                <w:rFonts w:ascii="Times New Roman" w:hAnsi="Times New Roman"/>
              </w:rPr>
              <w:t>Тема 1.2. Обеспечение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портной безопасности на во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душном транспорте в Российской Федерации – история, опыт, пр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гноз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72D8BAC1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985" w:type="dxa"/>
            <w:vAlign w:val="center"/>
          </w:tcPr>
          <w:p w14:paraId="7F81752C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24790AF4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2A5F0C1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6B1CE8" w14:textId="77777777" w:rsidR="00D145EA" w:rsidRDefault="00D145EA" w:rsidP="00892A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40A6FA" w14:textId="77777777" w:rsidR="00892A86" w:rsidRPr="001F7A22" w:rsidRDefault="00892A86" w:rsidP="00892A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1F7A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952B597" w14:textId="77777777" w:rsidR="00892A86" w:rsidRPr="001F7A22" w:rsidRDefault="00AB02CB" w:rsidP="00892A86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1F7A22">
        <w:rPr>
          <w:rFonts w:ascii="Times New Roman" w:hAnsi="Times New Roman"/>
          <w:bCs/>
          <w:caps/>
          <w:sz w:val="28"/>
          <w:szCs w:val="28"/>
        </w:rPr>
        <w:t>Нормативная правовая база в о</w:t>
      </w:r>
      <w:r w:rsidRPr="001F7A22">
        <w:rPr>
          <w:rFonts w:ascii="Times New Roman" w:hAnsi="Times New Roman"/>
          <w:bCs/>
          <w:caps/>
          <w:sz w:val="28"/>
          <w:szCs w:val="28"/>
        </w:rPr>
        <w:t>б</w:t>
      </w:r>
      <w:r w:rsidRPr="001F7A22">
        <w:rPr>
          <w:rFonts w:ascii="Times New Roman" w:hAnsi="Times New Roman"/>
          <w:bCs/>
          <w:caps/>
          <w:sz w:val="28"/>
          <w:szCs w:val="28"/>
        </w:rPr>
        <w:t>ласти обеспечения транспортной безопа</w:t>
      </w:r>
      <w:r w:rsidRPr="001F7A22">
        <w:rPr>
          <w:rFonts w:ascii="Times New Roman" w:hAnsi="Times New Roman"/>
          <w:bCs/>
          <w:caps/>
          <w:sz w:val="28"/>
          <w:szCs w:val="28"/>
        </w:rPr>
        <w:t>с</w:t>
      </w:r>
      <w:r w:rsidRPr="001F7A22">
        <w:rPr>
          <w:rFonts w:ascii="Times New Roman" w:hAnsi="Times New Roman"/>
          <w:bCs/>
          <w:caps/>
          <w:sz w:val="28"/>
          <w:szCs w:val="28"/>
        </w:rPr>
        <w:t>ности на воздушном транспорте</w:t>
      </w:r>
    </w:p>
    <w:p w14:paraId="650D2391" w14:textId="77777777" w:rsidR="001F7A22" w:rsidRDefault="001F7A22" w:rsidP="00590DC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1A56FB" w14:textId="77777777" w:rsidR="00590DC6" w:rsidRPr="003D76B2" w:rsidRDefault="00892A86" w:rsidP="00590D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="008D081C" w:rsidRPr="003D76B2">
        <w:rPr>
          <w:rFonts w:ascii="Times New Roman" w:hAnsi="Times New Roman"/>
          <w:sz w:val="24"/>
          <w:szCs w:val="24"/>
        </w:rPr>
        <w:t>: обобщить</w:t>
      </w:r>
      <w:r w:rsidR="00590DC6" w:rsidRPr="003D76B2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по основным требованиям нормативных правовых актов международного и национального (госуда</w:t>
      </w:r>
      <w:r w:rsidR="00590DC6" w:rsidRPr="003D76B2">
        <w:rPr>
          <w:rFonts w:ascii="Times New Roman" w:hAnsi="Times New Roman"/>
          <w:sz w:val="24"/>
          <w:szCs w:val="24"/>
        </w:rPr>
        <w:t>р</w:t>
      </w:r>
      <w:r w:rsidR="00590DC6" w:rsidRPr="003D76B2">
        <w:rPr>
          <w:rFonts w:ascii="Times New Roman" w:hAnsi="Times New Roman"/>
          <w:sz w:val="24"/>
          <w:szCs w:val="24"/>
        </w:rPr>
        <w:t>ственного) уровня в области обесп</w:t>
      </w:r>
      <w:r w:rsidR="00590DC6" w:rsidRPr="003D76B2">
        <w:rPr>
          <w:rFonts w:ascii="Times New Roman" w:hAnsi="Times New Roman"/>
          <w:sz w:val="24"/>
          <w:szCs w:val="24"/>
        </w:rPr>
        <w:t>е</w:t>
      </w:r>
      <w:r w:rsidR="00590DC6" w:rsidRPr="003D76B2">
        <w:rPr>
          <w:rFonts w:ascii="Times New Roman" w:hAnsi="Times New Roman"/>
          <w:sz w:val="24"/>
          <w:szCs w:val="24"/>
        </w:rPr>
        <w:t xml:space="preserve">чения </w:t>
      </w:r>
      <w:r w:rsidR="008203A0" w:rsidRPr="003D76B2">
        <w:rPr>
          <w:rFonts w:ascii="Times New Roman" w:hAnsi="Times New Roman"/>
          <w:sz w:val="24"/>
          <w:szCs w:val="24"/>
        </w:rPr>
        <w:t xml:space="preserve">транспортной </w:t>
      </w:r>
      <w:r w:rsidR="00590DC6" w:rsidRPr="003D76B2">
        <w:rPr>
          <w:rFonts w:ascii="Times New Roman" w:hAnsi="Times New Roman"/>
          <w:sz w:val="24"/>
          <w:szCs w:val="24"/>
        </w:rPr>
        <w:t>безопасности.</w:t>
      </w:r>
    </w:p>
    <w:p w14:paraId="4187A4D7" w14:textId="77777777" w:rsidR="00892A86" w:rsidRPr="003D76B2" w:rsidRDefault="00892A86" w:rsidP="00590DC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6B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0BCB94CA" w14:textId="77777777" w:rsidR="00EC16ED" w:rsidRPr="003D76B2" w:rsidRDefault="00EC16ED" w:rsidP="00EC16ED">
      <w:pPr>
        <w:pStyle w:val="a9"/>
        <w:spacing w:before="0" w:beforeAutospacing="0" w:after="0" w:afterAutospacing="0"/>
        <w:ind w:firstLine="567"/>
        <w:jc w:val="both"/>
      </w:pPr>
      <w:r w:rsidRPr="003D76B2">
        <w:t xml:space="preserve">обобщить </w:t>
      </w:r>
      <w:r w:rsidR="00C07071" w:rsidRPr="003D76B2">
        <w:t>положения законодательных и иных нормативных правовых актов Ро</w:t>
      </w:r>
      <w:r w:rsidR="00C07071" w:rsidRPr="003D76B2">
        <w:t>с</w:t>
      </w:r>
      <w:r w:rsidR="00C07071" w:rsidRPr="003D76B2">
        <w:t>сийской Федерации, регламентирующих вопросы обеспечения транспортной безопасн</w:t>
      </w:r>
      <w:r w:rsidR="00C07071" w:rsidRPr="003D76B2">
        <w:t>о</w:t>
      </w:r>
      <w:r w:rsidR="00C07071" w:rsidRPr="003D76B2">
        <w:t>сти</w:t>
      </w:r>
      <w:r w:rsidRPr="003D76B2">
        <w:t xml:space="preserve">; </w:t>
      </w:r>
    </w:p>
    <w:p w14:paraId="1C17C434" w14:textId="77777777" w:rsidR="00EC16ED" w:rsidRPr="003D76B2" w:rsidRDefault="00EC16ED" w:rsidP="00EC16ED">
      <w:pPr>
        <w:pStyle w:val="a9"/>
        <w:spacing w:before="0" w:beforeAutospacing="0" w:after="0" w:afterAutospacing="0"/>
        <w:ind w:firstLine="567"/>
        <w:jc w:val="both"/>
      </w:pPr>
      <w:r w:rsidRPr="003D76B2">
        <w:t>обобщить</w:t>
      </w:r>
      <w:r w:rsidR="00C07071" w:rsidRPr="003D76B2">
        <w:t xml:space="preserve"> требования по обеспечению транспортной безопасности по видам тран</w:t>
      </w:r>
      <w:r w:rsidR="00C07071" w:rsidRPr="003D76B2">
        <w:t>с</w:t>
      </w:r>
      <w:r w:rsidR="00C07071" w:rsidRPr="003D76B2">
        <w:t>порта, в том числе требования к антитеррористической защищенности объектов (террит</w:t>
      </w:r>
      <w:r w:rsidR="00C07071" w:rsidRPr="003D76B2">
        <w:t>о</w:t>
      </w:r>
      <w:r w:rsidR="00C07071" w:rsidRPr="003D76B2">
        <w:t>рий), учитывающие уровни безопасности;</w:t>
      </w:r>
    </w:p>
    <w:p w14:paraId="56CEC8EB" w14:textId="77777777" w:rsidR="00EC16ED" w:rsidRPr="003D76B2" w:rsidRDefault="00EC16ED" w:rsidP="00EC16ED">
      <w:pPr>
        <w:pStyle w:val="a9"/>
        <w:spacing w:before="0" w:beforeAutospacing="0" w:after="0" w:afterAutospacing="0"/>
        <w:ind w:firstLine="567"/>
        <w:jc w:val="both"/>
      </w:pPr>
      <w:r w:rsidRPr="003D76B2">
        <w:t xml:space="preserve">обобщить основные </w:t>
      </w:r>
      <w:r w:rsidR="00C07071" w:rsidRPr="003D76B2">
        <w:t>документы международных организаций, регламентирующие вопросы защиты ОТИ и (или) ТС от актов незаконного вмешательства</w:t>
      </w:r>
      <w:r w:rsidRPr="003D76B2">
        <w:t>.</w:t>
      </w:r>
    </w:p>
    <w:p w14:paraId="55FECAE4" w14:textId="77777777" w:rsidR="00892A86" w:rsidRPr="003D76B2" w:rsidRDefault="00892A86" w:rsidP="00892A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2ABA7FC5" w14:textId="77777777" w:rsidR="00892A86" w:rsidRPr="003D76B2" w:rsidRDefault="00892A86" w:rsidP="00892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Общая трудоемкость дисциплины составляет 3</w:t>
      </w:r>
      <w:r w:rsidR="009D1AD4" w:rsidRPr="003D76B2">
        <w:rPr>
          <w:rFonts w:ascii="Times New Roman" w:hAnsi="Times New Roman"/>
          <w:sz w:val="24"/>
          <w:szCs w:val="24"/>
        </w:rPr>
        <w:t>,5</w:t>
      </w:r>
      <w:r w:rsidRPr="003D76B2">
        <w:rPr>
          <w:rFonts w:ascii="Times New Roman" w:hAnsi="Times New Roman"/>
          <w:sz w:val="24"/>
          <w:szCs w:val="24"/>
        </w:rPr>
        <w:t xml:space="preserve"> академических часа</w:t>
      </w:r>
      <w:r w:rsidR="00777243" w:rsidRPr="003D76B2">
        <w:rPr>
          <w:rFonts w:ascii="Times New Roman" w:hAnsi="Times New Roman"/>
          <w:sz w:val="24"/>
          <w:szCs w:val="24"/>
        </w:rPr>
        <w:t>.</w:t>
      </w:r>
      <w:r w:rsidRPr="003D76B2">
        <w:rPr>
          <w:rFonts w:ascii="Times New Roman" w:hAnsi="Times New Roman"/>
          <w:sz w:val="24"/>
          <w:szCs w:val="24"/>
        </w:rPr>
        <w:t xml:space="preserve"> </w:t>
      </w:r>
    </w:p>
    <w:p w14:paraId="4FC47478" w14:textId="77777777" w:rsidR="00892A86" w:rsidRPr="003D76B2" w:rsidRDefault="00892A86" w:rsidP="00892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9D1AD4" w:rsidRPr="003D76B2" w14:paraId="2154714F" w14:textId="77777777" w:rsidTr="001F7A22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66" w:type="dxa"/>
            <w:vMerge w:val="restart"/>
            <w:vAlign w:val="center"/>
          </w:tcPr>
          <w:p w14:paraId="3EB4F982" w14:textId="77777777" w:rsidR="009D1AD4" w:rsidRPr="003D76B2" w:rsidRDefault="009D1AD4" w:rsidP="004368C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FD4C8DE" w14:textId="77777777" w:rsidR="009D1AD4" w:rsidRPr="003D76B2" w:rsidRDefault="009D1AD4" w:rsidP="004368C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3260" w:type="dxa"/>
            <w:vMerge w:val="restart"/>
            <w:vAlign w:val="center"/>
          </w:tcPr>
          <w:p w14:paraId="612AC1EA" w14:textId="77777777" w:rsidR="009D1AD4" w:rsidRPr="003D76B2" w:rsidRDefault="009D1AD4" w:rsidP="00436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05E22F9" w14:textId="77777777" w:rsidR="009D1AD4" w:rsidRPr="003D76B2" w:rsidRDefault="009D1AD4" w:rsidP="00436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767072AF" w14:textId="77777777" w:rsidR="009D1AD4" w:rsidRPr="003D76B2" w:rsidRDefault="008203A0" w:rsidP="0038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52ECA7AC" w14:textId="77777777" w:rsidR="009D1AD4" w:rsidRPr="003D76B2" w:rsidRDefault="009D1AD4" w:rsidP="00436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BE95450" w14:textId="77777777" w:rsidR="009D1AD4" w:rsidRPr="003D76B2" w:rsidRDefault="009D1AD4" w:rsidP="00436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9D1AD4" w:rsidRPr="003D76B2" w14:paraId="00BAB090" w14:textId="77777777" w:rsidTr="009D1A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3F8B9AEC" w14:textId="77777777" w:rsidR="009D1AD4" w:rsidRPr="003D76B2" w:rsidRDefault="009D1AD4" w:rsidP="00436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69C3248D" w14:textId="77777777" w:rsidR="009D1AD4" w:rsidRPr="003D76B2" w:rsidRDefault="009D1AD4" w:rsidP="00436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5E26BC" w14:textId="77777777" w:rsidR="009D1AD4" w:rsidRPr="003D76B2" w:rsidRDefault="009D1AD4" w:rsidP="00436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D01019D" w14:textId="77777777" w:rsidR="008203A0" w:rsidRPr="003D76B2" w:rsidRDefault="009D1AD4" w:rsidP="00383E3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 xml:space="preserve">Теоретические </w:t>
            </w:r>
          </w:p>
          <w:p w14:paraId="2AA7E60A" w14:textId="77777777" w:rsidR="009D1AD4" w:rsidRPr="003D76B2" w:rsidRDefault="009D1AD4" w:rsidP="00383E3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559" w:type="dxa"/>
          </w:tcPr>
          <w:p w14:paraId="0630C6CF" w14:textId="77777777" w:rsidR="008203A0" w:rsidRPr="003D76B2" w:rsidRDefault="008203A0" w:rsidP="009D1AD4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18479705" w14:textId="77777777" w:rsidR="009D1AD4" w:rsidRPr="003D76B2" w:rsidRDefault="009D1AD4" w:rsidP="009D1AD4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я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0D79478D" w14:textId="77777777" w:rsidR="009D1AD4" w:rsidRPr="003D76B2" w:rsidRDefault="009D1AD4" w:rsidP="00436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81C" w:rsidRPr="003D76B2" w14:paraId="099F7E6A" w14:textId="77777777" w:rsidTr="0038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5142A9B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41B328D1" w14:textId="77777777" w:rsidR="008D081C" w:rsidRPr="003D76B2" w:rsidRDefault="008D081C" w:rsidP="008D081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6B2">
              <w:rPr>
                <w:rFonts w:ascii="Times New Roman" w:hAnsi="Times New Roman"/>
                <w:b/>
              </w:rPr>
              <w:t>Модуль 2. Нормативная пр</w:t>
            </w:r>
            <w:r w:rsidRPr="003D76B2">
              <w:rPr>
                <w:rFonts w:ascii="Times New Roman" w:hAnsi="Times New Roman"/>
                <w:b/>
              </w:rPr>
              <w:t>а</w:t>
            </w:r>
            <w:r w:rsidRPr="003D76B2">
              <w:rPr>
                <w:rFonts w:ascii="Times New Roman" w:hAnsi="Times New Roman"/>
                <w:b/>
              </w:rPr>
              <w:t>вовая база в области обеспеч</w:t>
            </w:r>
            <w:r w:rsidRPr="003D76B2">
              <w:rPr>
                <w:rFonts w:ascii="Times New Roman" w:hAnsi="Times New Roman"/>
                <w:b/>
              </w:rPr>
              <w:t>е</w:t>
            </w:r>
            <w:r w:rsidRPr="003D76B2">
              <w:rPr>
                <w:rFonts w:ascii="Times New Roman" w:hAnsi="Times New Roman"/>
                <w:b/>
              </w:rPr>
              <w:t>ния транспортной безопасн</w:t>
            </w:r>
            <w:r w:rsidRPr="003D76B2">
              <w:rPr>
                <w:rFonts w:ascii="Times New Roman" w:hAnsi="Times New Roman"/>
                <w:b/>
              </w:rPr>
              <w:t>о</w:t>
            </w:r>
            <w:r w:rsidRPr="003D76B2">
              <w:rPr>
                <w:rFonts w:ascii="Times New Roman" w:hAnsi="Times New Roman"/>
                <w:b/>
              </w:rPr>
              <w:t>сти на воздушном транспорте</w:t>
            </w:r>
          </w:p>
        </w:tc>
        <w:tc>
          <w:tcPr>
            <w:tcW w:w="852" w:type="dxa"/>
            <w:tcBorders>
              <w:left w:val="nil"/>
            </w:tcBorders>
          </w:tcPr>
          <w:p w14:paraId="1131BB39" w14:textId="77777777" w:rsidR="008D081C" w:rsidRPr="006D741A" w:rsidRDefault="008D081C" w:rsidP="008D0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E83B0C" w14:textId="77777777" w:rsidR="008D081C" w:rsidRPr="003D76B2" w:rsidRDefault="008D081C" w:rsidP="008D08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985" w:type="dxa"/>
          </w:tcPr>
          <w:p w14:paraId="572DFDD2" w14:textId="77777777" w:rsidR="008D081C" w:rsidRPr="006D741A" w:rsidRDefault="008D081C" w:rsidP="008D081C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6F3F8D" w14:textId="77777777" w:rsidR="008D081C" w:rsidRPr="003D76B2" w:rsidRDefault="008D081C" w:rsidP="008D081C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14:paraId="38E5CB08" w14:textId="77777777" w:rsidR="008D081C" w:rsidRPr="006D741A" w:rsidRDefault="008D081C" w:rsidP="008D081C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AABE55" w14:textId="77777777" w:rsidR="008D081C" w:rsidRPr="003D76B2" w:rsidRDefault="008D081C" w:rsidP="008D081C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(0,5)*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B54A735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979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8D081C" w:rsidRPr="003D76B2" w14:paraId="75F9A629" w14:textId="77777777" w:rsidTr="009D1A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6C15A09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260" w:type="dxa"/>
          </w:tcPr>
          <w:p w14:paraId="02A7E796" w14:textId="77777777" w:rsidR="008D081C" w:rsidRPr="003D76B2" w:rsidRDefault="008D081C" w:rsidP="008D081C">
            <w:pPr>
              <w:spacing w:after="0" w:line="240" w:lineRule="auto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2.1. Нормативные правовые акты Российской Федерации, р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гламентирующие вопросы обе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печения транспортной безопа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ности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7E6C1093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985" w:type="dxa"/>
            <w:vAlign w:val="center"/>
          </w:tcPr>
          <w:p w14:paraId="12C4C241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215D02EB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845B9E8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81C" w:rsidRPr="003D76B2" w14:paraId="4A244BE6" w14:textId="77777777" w:rsidTr="009D1A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5686B88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260" w:type="dxa"/>
          </w:tcPr>
          <w:p w14:paraId="11F204F8" w14:textId="77777777" w:rsidR="008D081C" w:rsidRPr="003D76B2" w:rsidRDefault="008D081C" w:rsidP="008D08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2.2. Требования по обесп</w:t>
            </w:r>
            <w:r w:rsidRPr="003D76B2">
              <w:rPr>
                <w:rFonts w:ascii="Times New Roman" w:hAnsi="Times New Roman"/>
              </w:rPr>
              <w:t>е</w:t>
            </w:r>
            <w:r w:rsidRPr="003D76B2">
              <w:rPr>
                <w:rFonts w:ascii="Times New Roman" w:hAnsi="Times New Roman"/>
              </w:rPr>
              <w:t>чению транспортной безопасн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сти на воздушном транспорте – общие сведения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0CB5594A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42F3264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1ACFD3F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47C2857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81C" w:rsidRPr="003D76B2" w14:paraId="399A1B56" w14:textId="77777777" w:rsidTr="009D1A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D809C88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260" w:type="dxa"/>
          </w:tcPr>
          <w:p w14:paraId="7A01EF69" w14:textId="77777777" w:rsidR="008D081C" w:rsidRPr="003D76B2" w:rsidRDefault="008D081C" w:rsidP="008D08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2.3. Положения междун</w:t>
            </w:r>
            <w:r w:rsidRPr="003D76B2">
              <w:rPr>
                <w:rFonts w:ascii="Times New Roman" w:hAnsi="Times New Roman"/>
              </w:rPr>
              <w:t>а</w:t>
            </w:r>
            <w:r w:rsidRPr="003D76B2">
              <w:rPr>
                <w:rFonts w:ascii="Times New Roman" w:hAnsi="Times New Roman"/>
              </w:rPr>
              <w:t>родных договоров Российской Федерации, регламентирующие в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просы обеспечения защиты ОТИ и (или) ТС воздушного транспорта от актов незаконного вмешательства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374A7F77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008B67F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294DFDCE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00E8F3E" w14:textId="77777777" w:rsidR="008D081C" w:rsidRPr="003D76B2" w:rsidRDefault="008D081C" w:rsidP="008D0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17759A" w14:textId="77777777" w:rsidR="00371520" w:rsidRPr="003D76B2" w:rsidRDefault="00371520" w:rsidP="00892A86">
      <w:pPr>
        <w:pStyle w:val="af2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67077A19" w14:textId="77777777" w:rsidR="008D081C" w:rsidRPr="002B5CE2" w:rsidRDefault="008D081C" w:rsidP="008D081C">
      <w:pPr>
        <w:pStyle w:val="af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24E3F32A" w14:textId="77777777" w:rsidR="009630D3" w:rsidRPr="003D76B2" w:rsidRDefault="009630D3" w:rsidP="00892A86">
      <w:pPr>
        <w:pStyle w:val="af2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57F4632E" w14:textId="77777777" w:rsidR="00FA335C" w:rsidRPr="003D76B2" w:rsidRDefault="00FA335C" w:rsidP="00FA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DBC25" w14:textId="77777777" w:rsidR="00FA335C" w:rsidRPr="001F7A22" w:rsidRDefault="00FA335C" w:rsidP="00FA33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1F7A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A2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977A884" w14:textId="77777777" w:rsidR="00FA335C" w:rsidRPr="001F7A22" w:rsidRDefault="009D1AD4" w:rsidP="00FA335C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1F7A22">
        <w:rPr>
          <w:rFonts w:ascii="Times New Roman" w:hAnsi="Times New Roman"/>
          <w:bCs/>
          <w:caps/>
          <w:sz w:val="28"/>
          <w:szCs w:val="28"/>
        </w:rPr>
        <w:t>Устройства, предметы и вещества, в отношении которых установлен з</w:t>
      </w:r>
      <w:r w:rsidRPr="001F7A22">
        <w:rPr>
          <w:rFonts w:ascii="Times New Roman" w:hAnsi="Times New Roman"/>
          <w:bCs/>
          <w:caps/>
          <w:sz w:val="28"/>
          <w:szCs w:val="28"/>
        </w:rPr>
        <w:t>а</w:t>
      </w:r>
      <w:r w:rsidRPr="001F7A22">
        <w:rPr>
          <w:rFonts w:ascii="Times New Roman" w:hAnsi="Times New Roman"/>
          <w:bCs/>
          <w:caps/>
          <w:sz w:val="28"/>
          <w:szCs w:val="28"/>
        </w:rPr>
        <w:t>прет или ограничение на перемещение в зону транспортной безопасности или её часть</w:t>
      </w:r>
    </w:p>
    <w:p w14:paraId="3E8897F6" w14:textId="77777777" w:rsidR="00FA335C" w:rsidRPr="003D76B2" w:rsidRDefault="00FA335C" w:rsidP="00FA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93A8133" w14:textId="77777777" w:rsidR="0008350D" w:rsidRPr="003D76B2" w:rsidRDefault="0008350D" w:rsidP="00383E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="00D64A31" w:rsidRPr="003D76B2">
        <w:rPr>
          <w:rFonts w:ascii="Times New Roman" w:hAnsi="Times New Roman"/>
          <w:sz w:val="24"/>
          <w:szCs w:val="24"/>
        </w:rPr>
        <w:t>: обобщить</w:t>
      </w:r>
      <w:r w:rsidRPr="003D76B2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</w:t>
      </w:r>
      <w:r w:rsidR="00383E3E" w:rsidRPr="003D76B2">
        <w:rPr>
          <w:rFonts w:ascii="Times New Roman" w:hAnsi="Times New Roman"/>
          <w:sz w:val="24"/>
          <w:szCs w:val="24"/>
        </w:rPr>
        <w:t>б</w:t>
      </w:r>
      <w:r w:rsidRPr="003D76B2">
        <w:rPr>
          <w:rFonts w:ascii="Times New Roman" w:hAnsi="Times New Roman"/>
          <w:sz w:val="24"/>
          <w:szCs w:val="24"/>
        </w:rPr>
        <w:t xml:space="preserve"> </w:t>
      </w:r>
      <w:r w:rsidR="00383E3E" w:rsidRPr="003D76B2">
        <w:rPr>
          <w:rFonts w:ascii="Times New Roman" w:hAnsi="Times New Roman"/>
          <w:sz w:val="24"/>
          <w:szCs w:val="24"/>
        </w:rPr>
        <w:t>устройствах, предметах и веществах, в отношении которых установлен запрет или ограничение на п</w:t>
      </w:r>
      <w:r w:rsidR="00383E3E" w:rsidRPr="003D76B2">
        <w:rPr>
          <w:rFonts w:ascii="Times New Roman" w:hAnsi="Times New Roman"/>
          <w:sz w:val="24"/>
          <w:szCs w:val="24"/>
        </w:rPr>
        <w:t>е</w:t>
      </w:r>
      <w:r w:rsidR="00383E3E" w:rsidRPr="003D76B2">
        <w:rPr>
          <w:rFonts w:ascii="Times New Roman" w:hAnsi="Times New Roman"/>
          <w:sz w:val="24"/>
          <w:szCs w:val="24"/>
        </w:rPr>
        <w:t>ремещение в зону транспортной безопасности или её часть</w:t>
      </w:r>
      <w:r w:rsidRPr="003D76B2">
        <w:rPr>
          <w:rFonts w:ascii="Times New Roman" w:hAnsi="Times New Roman"/>
          <w:sz w:val="24"/>
          <w:szCs w:val="24"/>
        </w:rPr>
        <w:t>.</w:t>
      </w:r>
    </w:p>
    <w:p w14:paraId="747B4A48" w14:textId="77777777" w:rsidR="0008350D" w:rsidRPr="003D76B2" w:rsidRDefault="0008350D" w:rsidP="0008350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38DD944F" w14:textId="77777777" w:rsidR="0008350D" w:rsidRPr="003D76B2" w:rsidRDefault="00E92A12" w:rsidP="0008350D">
      <w:pPr>
        <w:pStyle w:val="a9"/>
        <w:spacing w:before="0" w:beforeAutospacing="0" w:after="0" w:afterAutospacing="0"/>
        <w:ind w:firstLine="567"/>
        <w:jc w:val="both"/>
      </w:pPr>
      <w:r w:rsidRPr="003D76B2">
        <w:t xml:space="preserve">обобщить </w:t>
      </w:r>
      <w:r w:rsidR="00383E3E" w:rsidRPr="003D76B2">
        <w:t>знания об устройствах, предметах и веществах, в отношении которых установлен запрет или ограничение на п</w:t>
      </w:r>
      <w:r w:rsidR="00383E3E" w:rsidRPr="003D76B2">
        <w:t>е</w:t>
      </w:r>
      <w:r w:rsidR="00383E3E" w:rsidRPr="003D76B2">
        <w:t>ремещение в зону транспортной безопасности или её часть</w:t>
      </w:r>
      <w:r w:rsidR="0008350D" w:rsidRPr="003D76B2">
        <w:t xml:space="preserve">; </w:t>
      </w:r>
    </w:p>
    <w:p w14:paraId="278F60C2" w14:textId="77777777" w:rsidR="0008350D" w:rsidRPr="003D76B2" w:rsidRDefault="0008350D" w:rsidP="00383E3E">
      <w:pPr>
        <w:pStyle w:val="a9"/>
        <w:spacing w:before="0" w:beforeAutospacing="0" w:after="0" w:afterAutospacing="0"/>
        <w:ind w:firstLine="567"/>
        <w:jc w:val="both"/>
        <w:rPr>
          <w:b/>
        </w:rPr>
      </w:pPr>
      <w:r w:rsidRPr="003D76B2">
        <w:t xml:space="preserve">изучить </w:t>
      </w:r>
      <w:r w:rsidR="00383E3E" w:rsidRPr="003D76B2">
        <w:t>регулирование порядка перемещения устройств, предметов и веществ, кот</w:t>
      </w:r>
      <w:r w:rsidR="00383E3E" w:rsidRPr="003D76B2">
        <w:t>о</w:t>
      </w:r>
      <w:r w:rsidR="00383E3E" w:rsidRPr="003D76B2">
        <w:t>рые могут применяться для реализации угроз совершения АНВ в зоне транспортной бе</w:t>
      </w:r>
      <w:r w:rsidR="00383E3E" w:rsidRPr="003D76B2">
        <w:t>з</w:t>
      </w:r>
      <w:r w:rsidR="00383E3E" w:rsidRPr="003D76B2">
        <w:t>опасности ОТИ и (или) ТС</w:t>
      </w:r>
      <w:r w:rsidRPr="003D76B2">
        <w:t>.</w:t>
      </w:r>
    </w:p>
    <w:p w14:paraId="427FC5F2" w14:textId="77777777" w:rsidR="00FA335C" w:rsidRPr="003D76B2" w:rsidRDefault="00FA335C" w:rsidP="00FA33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3AD9BC17" w14:textId="77777777" w:rsidR="009630D3" w:rsidRPr="003D76B2" w:rsidRDefault="00FA335C" w:rsidP="009630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 w:rsidR="00383E3E" w:rsidRPr="003D76B2">
        <w:rPr>
          <w:rFonts w:ascii="Times New Roman" w:hAnsi="Times New Roman"/>
          <w:sz w:val="24"/>
          <w:szCs w:val="24"/>
        </w:rPr>
        <w:t>1,5</w:t>
      </w:r>
      <w:r w:rsidR="009630D3" w:rsidRPr="003D76B2">
        <w:rPr>
          <w:rFonts w:ascii="Times New Roman" w:hAnsi="Times New Roman"/>
          <w:sz w:val="24"/>
          <w:szCs w:val="24"/>
        </w:rPr>
        <w:t xml:space="preserve"> академических часа</w:t>
      </w:r>
      <w:r w:rsidR="004F4E5E" w:rsidRPr="003D76B2">
        <w:rPr>
          <w:rFonts w:ascii="Times New Roman" w:hAnsi="Times New Roman"/>
          <w:sz w:val="24"/>
          <w:szCs w:val="24"/>
        </w:rPr>
        <w:t>.</w:t>
      </w:r>
      <w:r w:rsidR="009630D3" w:rsidRPr="003D76B2">
        <w:rPr>
          <w:rFonts w:ascii="Times New Roman" w:hAnsi="Times New Roman"/>
          <w:sz w:val="24"/>
          <w:szCs w:val="24"/>
        </w:rPr>
        <w:t xml:space="preserve"> </w:t>
      </w:r>
    </w:p>
    <w:p w14:paraId="4E119CC4" w14:textId="77777777" w:rsidR="00FA335C" w:rsidRPr="003D76B2" w:rsidRDefault="00FA335C" w:rsidP="00FA3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852"/>
        <w:gridCol w:w="1985"/>
        <w:gridCol w:w="1559"/>
        <w:gridCol w:w="1276"/>
      </w:tblGrid>
      <w:tr w:rsidR="00383E3E" w:rsidRPr="003D76B2" w14:paraId="2BAE24C7" w14:textId="77777777" w:rsidTr="00F27E3C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566" w:type="dxa"/>
            <w:vMerge w:val="restart"/>
            <w:vAlign w:val="center"/>
          </w:tcPr>
          <w:p w14:paraId="14B7DFF3" w14:textId="77777777" w:rsidR="00383E3E" w:rsidRPr="003D76B2" w:rsidRDefault="00383E3E" w:rsidP="00383E3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D173176" w14:textId="77777777" w:rsidR="00383E3E" w:rsidRPr="003D76B2" w:rsidRDefault="00383E3E" w:rsidP="00383E3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3260" w:type="dxa"/>
            <w:vMerge w:val="restart"/>
            <w:vAlign w:val="center"/>
          </w:tcPr>
          <w:p w14:paraId="2DD160F2" w14:textId="77777777" w:rsidR="00383E3E" w:rsidRPr="003D76B2" w:rsidRDefault="00383E3E" w:rsidP="0038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480FF1A" w14:textId="77777777" w:rsidR="00383E3E" w:rsidRPr="003D76B2" w:rsidRDefault="00383E3E" w:rsidP="0038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73C76474" w14:textId="77777777" w:rsidR="00383E3E" w:rsidRPr="003D76B2" w:rsidRDefault="008203A0" w:rsidP="0038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4365B871" w14:textId="77777777" w:rsidR="00383E3E" w:rsidRPr="003D76B2" w:rsidRDefault="00383E3E" w:rsidP="0038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0619C18" w14:textId="77777777" w:rsidR="00383E3E" w:rsidRPr="003D76B2" w:rsidRDefault="00383E3E" w:rsidP="0038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83E3E" w:rsidRPr="003D76B2" w14:paraId="1A3CC42A" w14:textId="77777777" w:rsidTr="0038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52C5BAE3" w14:textId="77777777" w:rsidR="00383E3E" w:rsidRPr="003D76B2" w:rsidRDefault="00383E3E" w:rsidP="0038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069F7314" w14:textId="77777777" w:rsidR="00383E3E" w:rsidRPr="003D76B2" w:rsidRDefault="00383E3E" w:rsidP="0038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0E8D39" w14:textId="77777777" w:rsidR="00383E3E" w:rsidRPr="003D76B2" w:rsidRDefault="00383E3E" w:rsidP="0038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F4C9E11" w14:textId="77777777" w:rsidR="008203A0" w:rsidRPr="003D76B2" w:rsidRDefault="00383E3E" w:rsidP="00383E3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 xml:space="preserve">Теоретические </w:t>
            </w:r>
          </w:p>
          <w:p w14:paraId="3958F4A0" w14:textId="77777777" w:rsidR="00383E3E" w:rsidRPr="003D76B2" w:rsidRDefault="00383E3E" w:rsidP="00383E3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1559" w:type="dxa"/>
          </w:tcPr>
          <w:p w14:paraId="24AD811B" w14:textId="77777777" w:rsidR="008203A0" w:rsidRPr="003D76B2" w:rsidRDefault="008203A0" w:rsidP="00383E3E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14:paraId="2F3EC0A0" w14:textId="77777777" w:rsidR="00383E3E" w:rsidRPr="003D76B2" w:rsidRDefault="00383E3E" w:rsidP="00383E3E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я</w:t>
            </w:r>
            <w:r w:rsidRPr="003D76B2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15708F79" w14:textId="77777777" w:rsidR="00383E3E" w:rsidRPr="003D76B2" w:rsidRDefault="00383E3E" w:rsidP="00383E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A31" w:rsidRPr="003D76B2" w14:paraId="2FAEBA5D" w14:textId="77777777" w:rsidTr="0038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83E435F" w14:textId="77777777" w:rsidR="00D64A31" w:rsidRPr="003D76B2" w:rsidRDefault="00D64A31" w:rsidP="00D64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77AB4B41" w14:textId="77777777" w:rsidR="00D64A31" w:rsidRPr="003D76B2" w:rsidRDefault="00D64A31" w:rsidP="00D64A3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6B2">
              <w:rPr>
                <w:rFonts w:ascii="Times New Roman" w:hAnsi="Times New Roman"/>
                <w:b/>
              </w:rPr>
              <w:t>Модуль 3. Устройства, предм</w:t>
            </w:r>
            <w:r w:rsidRPr="003D76B2">
              <w:rPr>
                <w:rFonts w:ascii="Times New Roman" w:hAnsi="Times New Roman"/>
                <w:b/>
              </w:rPr>
              <w:t>е</w:t>
            </w:r>
            <w:r w:rsidRPr="003D76B2">
              <w:rPr>
                <w:rFonts w:ascii="Times New Roman" w:hAnsi="Times New Roman"/>
                <w:b/>
              </w:rPr>
              <w:t>ты и вещества, в отношении которых установлен запрет или ограничение на перемещ</w:t>
            </w:r>
            <w:r w:rsidRPr="003D76B2">
              <w:rPr>
                <w:rFonts w:ascii="Times New Roman" w:hAnsi="Times New Roman"/>
                <w:b/>
              </w:rPr>
              <w:t>е</w:t>
            </w:r>
            <w:r w:rsidRPr="003D76B2">
              <w:rPr>
                <w:rFonts w:ascii="Times New Roman" w:hAnsi="Times New Roman"/>
                <w:b/>
              </w:rPr>
              <w:t>ние в зону транспортной бе</w:t>
            </w:r>
            <w:r w:rsidRPr="003D76B2">
              <w:rPr>
                <w:rFonts w:ascii="Times New Roman" w:hAnsi="Times New Roman"/>
                <w:b/>
              </w:rPr>
              <w:t>з</w:t>
            </w:r>
            <w:r w:rsidRPr="003D76B2">
              <w:rPr>
                <w:rFonts w:ascii="Times New Roman" w:hAnsi="Times New Roman"/>
                <w:b/>
              </w:rPr>
              <w:t>опасности или её часть.</w:t>
            </w:r>
          </w:p>
        </w:tc>
        <w:tc>
          <w:tcPr>
            <w:tcW w:w="852" w:type="dxa"/>
            <w:tcBorders>
              <w:left w:val="nil"/>
            </w:tcBorders>
          </w:tcPr>
          <w:p w14:paraId="01730237" w14:textId="77777777" w:rsidR="00D64A31" w:rsidRPr="006D741A" w:rsidRDefault="00D64A31" w:rsidP="00D64A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8A65D" w14:textId="77777777" w:rsidR="00D64A31" w:rsidRPr="003D76B2" w:rsidRDefault="00D64A31" w:rsidP="00D64A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14:paraId="168301F9" w14:textId="77777777" w:rsidR="00D64A31" w:rsidRPr="006D741A" w:rsidRDefault="00D64A31" w:rsidP="00D64A31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EF77AD" w14:textId="77777777" w:rsidR="00D64A31" w:rsidRPr="003D76B2" w:rsidRDefault="00D64A31" w:rsidP="00D64A31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CEEB40" w14:textId="77777777" w:rsidR="00D64A31" w:rsidRPr="006D741A" w:rsidRDefault="00D64A31" w:rsidP="00D64A31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3A54F" w14:textId="77777777" w:rsidR="00D64A31" w:rsidRPr="003D76B2" w:rsidRDefault="00D64A31" w:rsidP="00D64A31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2897DDF" w14:textId="77777777" w:rsidR="00D64A31" w:rsidRPr="003D76B2" w:rsidRDefault="00D64A31" w:rsidP="00D64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</w:tr>
      <w:tr w:rsidR="00D64A31" w:rsidRPr="003D76B2" w14:paraId="79248472" w14:textId="77777777" w:rsidTr="00383E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D306045" w14:textId="77777777" w:rsidR="00D64A31" w:rsidRPr="003D76B2" w:rsidRDefault="00D64A31" w:rsidP="00D64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260" w:type="dxa"/>
          </w:tcPr>
          <w:p w14:paraId="23EA12C8" w14:textId="77777777" w:rsidR="00D64A31" w:rsidRPr="003D76B2" w:rsidRDefault="00D64A31" w:rsidP="00D64A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6B2">
              <w:rPr>
                <w:rFonts w:ascii="Times New Roman" w:hAnsi="Times New Roman"/>
              </w:rPr>
              <w:t>Тема 3.1. Устройства, предметы и вещества, в отношении кот</w:t>
            </w:r>
            <w:r w:rsidRPr="003D76B2">
              <w:rPr>
                <w:rFonts w:ascii="Times New Roman" w:hAnsi="Times New Roman"/>
              </w:rPr>
              <w:t>о</w:t>
            </w:r>
            <w:r w:rsidRPr="003D76B2">
              <w:rPr>
                <w:rFonts w:ascii="Times New Roman" w:hAnsi="Times New Roman"/>
              </w:rPr>
              <w:t>рых установлен запрет или огр</w:t>
            </w:r>
            <w:r w:rsidRPr="003D76B2">
              <w:rPr>
                <w:rFonts w:ascii="Times New Roman" w:hAnsi="Times New Roman"/>
              </w:rPr>
              <w:t>а</w:t>
            </w:r>
            <w:r w:rsidRPr="003D76B2">
              <w:rPr>
                <w:rFonts w:ascii="Times New Roman" w:hAnsi="Times New Roman"/>
              </w:rPr>
              <w:t>ничение па перемещение в зону транспор</w:t>
            </w:r>
            <w:r w:rsidRPr="003D76B2">
              <w:rPr>
                <w:rFonts w:ascii="Times New Roman" w:hAnsi="Times New Roman"/>
              </w:rPr>
              <w:t>т</w:t>
            </w:r>
            <w:r w:rsidRPr="003D76B2">
              <w:rPr>
                <w:rFonts w:ascii="Times New Roman" w:hAnsi="Times New Roman"/>
              </w:rPr>
              <w:t>ной безопасности ОТИ и (или) ТС воздушного тран</w:t>
            </w:r>
            <w:r w:rsidRPr="003D76B2">
              <w:rPr>
                <w:rFonts w:ascii="Times New Roman" w:hAnsi="Times New Roman"/>
              </w:rPr>
              <w:t>с</w:t>
            </w:r>
            <w:r w:rsidRPr="003D76B2">
              <w:rPr>
                <w:rFonts w:ascii="Times New Roman" w:hAnsi="Times New Roman"/>
              </w:rPr>
              <w:t>порта или её часть.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65DF42B8" w14:textId="77777777" w:rsidR="00D64A31" w:rsidRPr="003D76B2" w:rsidRDefault="00D64A31" w:rsidP="00D64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985" w:type="dxa"/>
            <w:vAlign w:val="center"/>
          </w:tcPr>
          <w:p w14:paraId="410F724C" w14:textId="77777777" w:rsidR="00D64A31" w:rsidRPr="003D76B2" w:rsidRDefault="00D64A31" w:rsidP="00D64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8A0A534" w14:textId="77777777" w:rsidR="00D64A31" w:rsidRPr="003D76B2" w:rsidRDefault="00D64A31" w:rsidP="00D64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5EE7C55" w14:textId="77777777" w:rsidR="00D64A31" w:rsidRPr="003D76B2" w:rsidRDefault="00D64A31" w:rsidP="00D64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F9F2C4" w14:textId="77777777" w:rsidR="00383E3E" w:rsidRPr="003D76B2" w:rsidRDefault="00383E3E" w:rsidP="00FA3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E30BA9" w14:textId="77777777" w:rsidR="00383E3E" w:rsidRPr="003D76B2" w:rsidRDefault="00D64A31" w:rsidP="00FA3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4A31">
        <w:rPr>
          <w:rFonts w:ascii="Times New Roman" w:hAnsi="Times New Roman"/>
          <w:b/>
          <w:bCs/>
          <w:sz w:val="24"/>
          <w:szCs w:val="24"/>
        </w:rPr>
        <w:t>Примечание: *)</w:t>
      </w:r>
      <w:r w:rsidRPr="00D64A31">
        <w:rPr>
          <w:rFonts w:ascii="Times New Roman" w:hAnsi="Times New Roman"/>
          <w:sz w:val="24"/>
          <w:szCs w:val="24"/>
        </w:rPr>
        <w:t xml:space="preserve"> - в скобках указано время для проведения промежуточной атте-стации</w:t>
      </w:r>
      <w:r w:rsidRPr="00D64A31">
        <w:rPr>
          <w:rFonts w:ascii="Times New Roman" w:hAnsi="Times New Roman"/>
          <w:sz w:val="24"/>
          <w:szCs w:val="24"/>
        </w:rPr>
        <w:tab/>
        <w:t>по  дисциплине, включенное в общее время освоения дисциплины.</w:t>
      </w:r>
    </w:p>
    <w:p w14:paraId="5C435704" w14:textId="77777777" w:rsidR="00FA335C" w:rsidRPr="003D76B2" w:rsidRDefault="00FA335C" w:rsidP="00FA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6E21C7" w14:textId="77777777" w:rsidR="00F27E3C" w:rsidRDefault="00F27E3C" w:rsidP="00892A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0212834C" w14:textId="77777777" w:rsidR="00F27E3C" w:rsidRDefault="00F27E3C" w:rsidP="00892A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B43B056" w14:textId="77777777" w:rsidR="00892A86" w:rsidRPr="00F27E3C" w:rsidRDefault="00892A86" w:rsidP="00892A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РАБОЧАЯ ПРОГРАММА</w:t>
      </w:r>
      <w:r w:rsidR="00F2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ED08FCA" w14:textId="77777777" w:rsidR="00F27E3C" w:rsidRDefault="00383E3E" w:rsidP="00892A86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F27E3C">
        <w:rPr>
          <w:rFonts w:ascii="Times New Roman" w:hAnsi="Times New Roman"/>
          <w:bCs/>
          <w:caps/>
          <w:sz w:val="28"/>
          <w:szCs w:val="28"/>
        </w:rPr>
        <w:t xml:space="preserve">Функции системы мер по обеспечению </w:t>
      </w:r>
    </w:p>
    <w:p w14:paraId="7228F9DE" w14:textId="77777777" w:rsidR="00892A86" w:rsidRPr="00F27E3C" w:rsidRDefault="00383E3E" w:rsidP="00892A86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F27E3C">
        <w:rPr>
          <w:rFonts w:ascii="Times New Roman" w:hAnsi="Times New Roman"/>
          <w:bCs/>
          <w:caps/>
          <w:sz w:val="28"/>
          <w:szCs w:val="28"/>
        </w:rPr>
        <w:t>транспортной безопасн</w:t>
      </w:r>
      <w:r w:rsidRPr="00F27E3C">
        <w:rPr>
          <w:rFonts w:ascii="Times New Roman" w:hAnsi="Times New Roman"/>
          <w:bCs/>
          <w:caps/>
          <w:sz w:val="28"/>
          <w:szCs w:val="28"/>
        </w:rPr>
        <w:t>о</w:t>
      </w:r>
      <w:r w:rsidRPr="00F27E3C">
        <w:rPr>
          <w:rFonts w:ascii="Times New Roman" w:hAnsi="Times New Roman"/>
          <w:bCs/>
          <w:caps/>
          <w:sz w:val="28"/>
          <w:szCs w:val="28"/>
        </w:rPr>
        <w:t>сти</w:t>
      </w:r>
    </w:p>
    <w:p w14:paraId="2906B069" w14:textId="77777777" w:rsidR="00950E3A" w:rsidRPr="003D76B2" w:rsidRDefault="00892A86" w:rsidP="00756A9A">
      <w:pPr>
        <w:spacing w:after="0" w:line="240" w:lineRule="auto"/>
        <w:ind w:firstLine="567"/>
        <w:jc w:val="both"/>
        <w:rPr>
          <w:b/>
          <w:color w:val="000000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="00824E46" w:rsidRPr="003D76B2">
        <w:rPr>
          <w:rFonts w:ascii="Times New Roman" w:hAnsi="Times New Roman"/>
          <w:sz w:val="24"/>
          <w:szCs w:val="24"/>
        </w:rPr>
        <w:t>: обобщить</w:t>
      </w:r>
      <w:r w:rsidR="00B47817" w:rsidRPr="003D76B2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 </w:t>
      </w:r>
      <w:r w:rsidR="00756A9A" w:rsidRPr="003D76B2">
        <w:rPr>
          <w:rFonts w:ascii="Times New Roman" w:hAnsi="Times New Roman"/>
          <w:sz w:val="24"/>
          <w:szCs w:val="24"/>
        </w:rPr>
        <w:t>системе мер по обеспечению транспортной безопасности</w:t>
      </w:r>
    </w:p>
    <w:p w14:paraId="00AA823E" w14:textId="77777777" w:rsidR="00892A86" w:rsidRPr="003D76B2" w:rsidRDefault="00892A86" w:rsidP="00892A86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28532CB0" w14:textId="77777777" w:rsidR="00950E3A" w:rsidRPr="003D76B2" w:rsidRDefault="00950E3A" w:rsidP="00950E3A">
      <w:pPr>
        <w:pStyle w:val="a9"/>
        <w:spacing w:before="0" w:beforeAutospacing="0" w:after="0" w:afterAutospacing="0"/>
        <w:ind w:firstLine="567"/>
        <w:jc w:val="both"/>
        <w:rPr>
          <w:color w:val="FF0000"/>
        </w:rPr>
      </w:pPr>
      <w:r w:rsidRPr="003D76B2">
        <w:t xml:space="preserve">изучить </w:t>
      </w:r>
      <w:r w:rsidR="00756A9A" w:rsidRPr="003D76B2">
        <w:t>основные задачи категорирования ОТИ и (или) ТС</w:t>
      </w:r>
      <w:r w:rsidRPr="003D76B2">
        <w:t>;</w:t>
      </w:r>
    </w:p>
    <w:p w14:paraId="19E61D34" w14:textId="77777777" w:rsidR="00950E3A" w:rsidRPr="003D76B2" w:rsidRDefault="00950E3A" w:rsidP="00950E3A">
      <w:pPr>
        <w:pStyle w:val="a9"/>
        <w:spacing w:before="0" w:beforeAutospacing="0" w:after="0" w:afterAutospacing="0"/>
        <w:ind w:firstLine="567"/>
        <w:jc w:val="both"/>
      </w:pPr>
      <w:r w:rsidRPr="003D76B2">
        <w:t>изучить</w:t>
      </w:r>
      <w:r w:rsidR="00756A9A" w:rsidRPr="003D76B2">
        <w:t xml:space="preserve"> порядок проведения оценки уязвимости ОТИ и (или) ТС</w:t>
      </w:r>
      <w:r w:rsidRPr="003D76B2">
        <w:t>;</w:t>
      </w:r>
    </w:p>
    <w:p w14:paraId="2BFB1AE3" w14:textId="77777777" w:rsidR="00D83847" w:rsidRPr="003D76B2" w:rsidRDefault="00756A9A" w:rsidP="00D83847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разработки планов обеспечения транспортной безопасности ОТИ и (или) ТС</w:t>
      </w:r>
      <w:r w:rsidR="00D83847" w:rsidRPr="003D76B2">
        <w:rPr>
          <w:rFonts w:ascii="Times New Roman" w:hAnsi="Times New Roman"/>
          <w:sz w:val="24"/>
          <w:szCs w:val="24"/>
        </w:rPr>
        <w:t>.</w:t>
      </w:r>
    </w:p>
    <w:p w14:paraId="5B434121" w14:textId="77777777" w:rsidR="00892A86" w:rsidRPr="003D76B2" w:rsidRDefault="00892A86" w:rsidP="009630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3E267C32" w14:textId="77777777" w:rsidR="00892A86" w:rsidRPr="003D76B2" w:rsidRDefault="00892A86" w:rsidP="003D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 w:rsidR="00E826D6" w:rsidRPr="003D76B2">
        <w:rPr>
          <w:rFonts w:ascii="Times New Roman" w:hAnsi="Times New Roman"/>
          <w:sz w:val="24"/>
          <w:szCs w:val="24"/>
        </w:rPr>
        <w:t>1,5</w:t>
      </w:r>
      <w:r w:rsidR="00371520" w:rsidRPr="003D76B2">
        <w:rPr>
          <w:rFonts w:ascii="Times New Roman" w:hAnsi="Times New Roman"/>
          <w:sz w:val="24"/>
          <w:szCs w:val="24"/>
        </w:rPr>
        <w:t xml:space="preserve"> академических часа</w:t>
      </w:r>
      <w:r w:rsidR="004F4E5E" w:rsidRPr="003D76B2">
        <w:rPr>
          <w:rFonts w:ascii="Times New Roman" w:hAnsi="Times New Roman"/>
          <w:sz w:val="24"/>
          <w:szCs w:val="24"/>
        </w:rPr>
        <w:t>.</w:t>
      </w:r>
      <w:r w:rsidR="00666BF7" w:rsidRPr="003D76B2">
        <w:rPr>
          <w:rFonts w:ascii="Times New Roman" w:hAnsi="Times New Roman"/>
          <w:sz w:val="24"/>
          <w:szCs w:val="24"/>
        </w:rPr>
        <w:t xml:space="preserve"> </w:t>
      </w:r>
    </w:p>
    <w:p w14:paraId="65776D38" w14:textId="77777777" w:rsidR="00756A9A" w:rsidRPr="003D76B2" w:rsidRDefault="00756A9A" w:rsidP="003D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8"/>
        <w:gridCol w:w="1418"/>
        <w:gridCol w:w="1276"/>
        <w:gridCol w:w="992"/>
      </w:tblGrid>
      <w:tr w:rsidR="00756A9A" w:rsidRPr="003D76B2" w14:paraId="127CEA44" w14:textId="77777777" w:rsidTr="00F27E3C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26" w:type="dxa"/>
            <w:vMerge w:val="restart"/>
            <w:vAlign w:val="center"/>
          </w:tcPr>
          <w:p w14:paraId="31A5DC21" w14:textId="77777777" w:rsidR="00756A9A" w:rsidRPr="003D76B2" w:rsidRDefault="00756A9A" w:rsidP="00E826D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2FAAF36" w14:textId="77777777" w:rsidR="00756A9A" w:rsidRPr="003D76B2" w:rsidRDefault="00756A9A" w:rsidP="00E826D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536" w:type="dxa"/>
            <w:vMerge w:val="restart"/>
            <w:vAlign w:val="center"/>
          </w:tcPr>
          <w:p w14:paraId="26208090" w14:textId="77777777" w:rsidR="00756A9A" w:rsidRPr="003D76B2" w:rsidRDefault="00756A9A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7F0D4E7" w14:textId="77777777" w:rsidR="00756A9A" w:rsidRPr="003D76B2" w:rsidRDefault="00756A9A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7D246B6B" w14:textId="77777777" w:rsidR="00756A9A" w:rsidRPr="003D76B2" w:rsidRDefault="008203A0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7939EF57" w14:textId="77777777" w:rsidR="00756A9A" w:rsidRPr="003D76B2" w:rsidRDefault="00756A9A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E9FC608" w14:textId="77777777" w:rsidR="00756A9A" w:rsidRPr="003D76B2" w:rsidRDefault="00756A9A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н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756A9A" w:rsidRPr="003D76B2" w14:paraId="3C56D6AD" w14:textId="77777777" w:rsidTr="00F27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5D33DF82" w14:textId="77777777" w:rsidR="00756A9A" w:rsidRPr="003D76B2" w:rsidRDefault="00756A9A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2A126FE5" w14:textId="77777777" w:rsidR="00756A9A" w:rsidRPr="003D76B2" w:rsidRDefault="00756A9A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5B6CB9" w14:textId="77777777" w:rsidR="00756A9A" w:rsidRPr="003D76B2" w:rsidRDefault="00756A9A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66C873" w14:textId="77777777" w:rsidR="008203A0" w:rsidRPr="00F27E3C" w:rsidRDefault="00756A9A" w:rsidP="00E826D6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е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 xml:space="preserve">ские </w:t>
            </w:r>
          </w:p>
          <w:p w14:paraId="7824DC69" w14:textId="77777777" w:rsidR="00756A9A" w:rsidRPr="00F27E3C" w:rsidRDefault="00756A9A" w:rsidP="00E826D6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я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76" w:type="dxa"/>
          </w:tcPr>
          <w:p w14:paraId="39289311" w14:textId="77777777" w:rsidR="00756A9A" w:rsidRPr="00F27E3C" w:rsidRDefault="00756A9A" w:rsidP="00E826D6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а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649ED4CE" w14:textId="77777777" w:rsidR="00756A9A" w:rsidRPr="003D76B2" w:rsidRDefault="00756A9A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E46" w:rsidRPr="003D76B2" w14:paraId="5B066EEA" w14:textId="77777777" w:rsidTr="00F27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A767DA4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5EBEF1C4" w14:textId="77777777" w:rsidR="00824E46" w:rsidRPr="003D76B2" w:rsidRDefault="00824E46" w:rsidP="00824E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4. Функции системы мер по обеспечению транспортной безопасн</w:t>
            </w:r>
            <w:r w:rsidRPr="006D741A">
              <w:rPr>
                <w:rFonts w:ascii="Times New Roman" w:hAnsi="Times New Roman"/>
                <w:b/>
              </w:rPr>
              <w:t>о</w:t>
            </w:r>
            <w:r w:rsidRPr="006D741A">
              <w:rPr>
                <w:rFonts w:ascii="Times New Roman" w:hAnsi="Times New Roman"/>
                <w:b/>
              </w:rPr>
              <w:t>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E4DC956" w14:textId="77777777" w:rsidR="00824E46" w:rsidRPr="003D76B2" w:rsidRDefault="00824E46" w:rsidP="00824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14:paraId="6931DFFA" w14:textId="77777777" w:rsidR="00824E46" w:rsidRPr="003D76B2" w:rsidRDefault="00824E46" w:rsidP="00824E46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14:paraId="396A5DB3" w14:textId="77777777" w:rsidR="00824E46" w:rsidRPr="003D76B2" w:rsidRDefault="00824E46" w:rsidP="00824E46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(0,5)*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0997ABD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</w:tr>
      <w:tr w:rsidR="00824E46" w:rsidRPr="003D76B2" w14:paraId="15C58DE7" w14:textId="77777777" w:rsidTr="00F27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0D9E113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536" w:type="dxa"/>
          </w:tcPr>
          <w:p w14:paraId="619C561D" w14:textId="77777777" w:rsidR="00824E46" w:rsidRPr="003D76B2" w:rsidRDefault="00824E46" w:rsidP="00824E46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4.1. Категорирование ОТИ во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5A089ED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3AD81873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0F2EB4F8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DE1429F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E46" w:rsidRPr="003D76B2" w14:paraId="06DEC26B" w14:textId="77777777" w:rsidTr="00F27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56E19CFA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536" w:type="dxa"/>
          </w:tcPr>
          <w:p w14:paraId="284FF64B" w14:textId="77777777" w:rsidR="00824E46" w:rsidRPr="003D76B2" w:rsidRDefault="00824E46" w:rsidP="00824E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4.2. Оценка уязвимости ОТИ во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EA85C10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3BE089DC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301591AB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682114E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4E46" w:rsidRPr="003D76B2" w14:paraId="59B4B353" w14:textId="77777777" w:rsidTr="00F27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AD5379F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536" w:type="dxa"/>
          </w:tcPr>
          <w:p w14:paraId="50C3A3CE" w14:textId="77777777" w:rsidR="00824E46" w:rsidRPr="003D76B2" w:rsidRDefault="00824E46" w:rsidP="00824E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4.3.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чению транспортной безопасности ОТИ и (или) ТС воздушного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C6FF5E4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6E3926C8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2191C9B5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0F3F2C0" w14:textId="77777777" w:rsidR="00824E46" w:rsidRPr="003D76B2" w:rsidRDefault="00824E46" w:rsidP="00824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504F7F" w14:textId="77777777" w:rsidR="00824E46" w:rsidRPr="002B5CE2" w:rsidRDefault="00824E46" w:rsidP="00824E46">
      <w:pPr>
        <w:pStyle w:val="af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18067489" w14:textId="77777777" w:rsidR="004F4E5E" w:rsidRPr="003D76B2" w:rsidRDefault="004F4E5E" w:rsidP="003D76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AB1647D" w14:textId="77777777" w:rsidR="00F5638B" w:rsidRPr="00F27E3C" w:rsidRDefault="00F5638B" w:rsidP="00F563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F2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268FC82" w14:textId="77777777" w:rsidR="00F5638B" w:rsidRPr="009451AC" w:rsidRDefault="00E826D6" w:rsidP="00F56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F27E3C">
        <w:rPr>
          <w:rFonts w:ascii="Times New Roman" w:hAnsi="Times New Roman"/>
          <w:bCs/>
          <w:caps/>
          <w:sz w:val="28"/>
          <w:szCs w:val="28"/>
        </w:rPr>
        <w:t>Силы обеспечения транспортной безопасн</w:t>
      </w:r>
      <w:r w:rsidRPr="00F27E3C">
        <w:rPr>
          <w:rFonts w:ascii="Times New Roman" w:hAnsi="Times New Roman"/>
          <w:bCs/>
          <w:caps/>
          <w:sz w:val="28"/>
          <w:szCs w:val="28"/>
        </w:rPr>
        <w:t>о</w:t>
      </w:r>
      <w:r w:rsidRPr="00F27E3C">
        <w:rPr>
          <w:rFonts w:ascii="Times New Roman" w:hAnsi="Times New Roman"/>
          <w:bCs/>
          <w:caps/>
          <w:sz w:val="28"/>
          <w:szCs w:val="28"/>
        </w:rPr>
        <w:t>сти</w:t>
      </w:r>
    </w:p>
    <w:p w14:paraId="60ABCCAF" w14:textId="77777777" w:rsidR="008010EB" w:rsidRPr="003D76B2" w:rsidRDefault="008010EB" w:rsidP="008010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="005A23DA" w:rsidRPr="003D76B2">
        <w:rPr>
          <w:rFonts w:ascii="Times New Roman" w:hAnsi="Times New Roman"/>
          <w:sz w:val="24"/>
          <w:szCs w:val="24"/>
        </w:rPr>
        <w:t>: рассмотреть</w:t>
      </w:r>
      <w:r w:rsidRPr="003D76B2">
        <w:rPr>
          <w:rFonts w:ascii="Times New Roman" w:hAnsi="Times New Roman"/>
          <w:sz w:val="24"/>
          <w:szCs w:val="24"/>
        </w:rPr>
        <w:t xml:space="preserve"> </w:t>
      </w:r>
      <w:r w:rsidR="00E826D6" w:rsidRPr="003D76B2">
        <w:rPr>
          <w:rFonts w:ascii="Times New Roman" w:hAnsi="Times New Roman"/>
          <w:sz w:val="24"/>
          <w:szCs w:val="24"/>
        </w:rPr>
        <w:t>порядок создания, аккредитации и функционирования подразд</w:t>
      </w:r>
      <w:r w:rsidR="00E826D6" w:rsidRPr="003D76B2">
        <w:rPr>
          <w:rFonts w:ascii="Times New Roman" w:hAnsi="Times New Roman"/>
          <w:sz w:val="24"/>
          <w:szCs w:val="24"/>
        </w:rPr>
        <w:t>е</w:t>
      </w:r>
      <w:r w:rsidR="00E826D6" w:rsidRPr="003D76B2">
        <w:rPr>
          <w:rFonts w:ascii="Times New Roman" w:hAnsi="Times New Roman"/>
          <w:sz w:val="24"/>
          <w:szCs w:val="24"/>
        </w:rPr>
        <w:t>лений транспортной безопасности</w:t>
      </w:r>
      <w:r w:rsidRPr="003D76B2">
        <w:rPr>
          <w:rFonts w:ascii="Times New Roman" w:hAnsi="Times New Roman"/>
          <w:sz w:val="24"/>
          <w:szCs w:val="24"/>
        </w:rPr>
        <w:t>.</w:t>
      </w:r>
    </w:p>
    <w:p w14:paraId="39D83E06" w14:textId="77777777" w:rsidR="008010EB" w:rsidRPr="003D76B2" w:rsidRDefault="008010EB" w:rsidP="008010EB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37D04DF6" w14:textId="77777777" w:rsidR="008010EB" w:rsidRPr="003D76B2" w:rsidRDefault="008010EB" w:rsidP="008010EB">
      <w:pPr>
        <w:pStyle w:val="a9"/>
        <w:spacing w:before="0" w:beforeAutospacing="0" w:after="0" w:afterAutospacing="0"/>
        <w:ind w:firstLine="567"/>
        <w:jc w:val="both"/>
      </w:pPr>
      <w:r w:rsidRPr="003D76B2">
        <w:t xml:space="preserve">изучить основные </w:t>
      </w:r>
      <w:r w:rsidR="00E826D6" w:rsidRPr="003D76B2">
        <w:t>понятия «силы обеспечения транспортной безопасности». Пон</w:t>
      </w:r>
      <w:r w:rsidR="00E826D6" w:rsidRPr="003D76B2">
        <w:t>я</w:t>
      </w:r>
      <w:r w:rsidR="00E826D6" w:rsidRPr="003D76B2">
        <w:t>тие «подразделение транспортной безопасности»</w:t>
      </w:r>
      <w:r w:rsidRPr="003D76B2">
        <w:t>;</w:t>
      </w:r>
    </w:p>
    <w:p w14:paraId="4D4BB1C7" w14:textId="77777777" w:rsidR="008010EB" w:rsidRPr="003D76B2" w:rsidRDefault="008010EB" w:rsidP="008010EB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изучить </w:t>
      </w:r>
      <w:r w:rsidR="00E826D6" w:rsidRPr="003D76B2">
        <w:rPr>
          <w:rFonts w:ascii="Times New Roman" w:hAnsi="Times New Roman"/>
          <w:sz w:val="24"/>
          <w:szCs w:val="24"/>
        </w:rPr>
        <w:t>порядок создания и аккредитации подразделений транспортной безопасн</w:t>
      </w:r>
      <w:r w:rsidR="00E826D6" w:rsidRPr="003D76B2">
        <w:rPr>
          <w:rFonts w:ascii="Times New Roman" w:hAnsi="Times New Roman"/>
          <w:sz w:val="24"/>
          <w:szCs w:val="24"/>
        </w:rPr>
        <w:t>о</w:t>
      </w:r>
      <w:r w:rsidR="00E826D6" w:rsidRPr="003D76B2">
        <w:rPr>
          <w:rFonts w:ascii="Times New Roman" w:hAnsi="Times New Roman"/>
          <w:sz w:val="24"/>
          <w:szCs w:val="24"/>
        </w:rPr>
        <w:t>сти, требования к ним</w:t>
      </w:r>
      <w:r w:rsidRPr="003D76B2">
        <w:rPr>
          <w:rFonts w:ascii="Times New Roman" w:hAnsi="Times New Roman"/>
          <w:sz w:val="24"/>
          <w:szCs w:val="24"/>
        </w:rPr>
        <w:t>;</w:t>
      </w:r>
    </w:p>
    <w:p w14:paraId="6BF01035" w14:textId="77777777" w:rsidR="008010EB" w:rsidRPr="003D76B2" w:rsidRDefault="008010EB" w:rsidP="008010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изучить </w:t>
      </w:r>
      <w:r w:rsidR="00E826D6" w:rsidRPr="003D76B2">
        <w:rPr>
          <w:rFonts w:ascii="Times New Roman" w:hAnsi="Times New Roman"/>
          <w:sz w:val="24"/>
          <w:szCs w:val="24"/>
        </w:rPr>
        <w:t>порядок подготовки и аттестации сил обеспечения транспортной безопасн</w:t>
      </w:r>
      <w:r w:rsidR="00E826D6" w:rsidRPr="003D76B2">
        <w:rPr>
          <w:rFonts w:ascii="Times New Roman" w:hAnsi="Times New Roman"/>
          <w:sz w:val="24"/>
          <w:szCs w:val="24"/>
        </w:rPr>
        <w:t>о</w:t>
      </w:r>
      <w:r w:rsidR="00E826D6" w:rsidRPr="003D76B2">
        <w:rPr>
          <w:rFonts w:ascii="Times New Roman" w:hAnsi="Times New Roman"/>
          <w:sz w:val="24"/>
          <w:szCs w:val="24"/>
        </w:rPr>
        <w:t>сти</w:t>
      </w:r>
      <w:r w:rsidRPr="003D76B2">
        <w:rPr>
          <w:rFonts w:ascii="Times New Roman" w:hAnsi="Times New Roman"/>
          <w:sz w:val="24"/>
          <w:szCs w:val="24"/>
        </w:rPr>
        <w:t>.</w:t>
      </w:r>
    </w:p>
    <w:p w14:paraId="73AAB730" w14:textId="77777777" w:rsidR="00F5638B" w:rsidRPr="003D76B2" w:rsidRDefault="00F5638B" w:rsidP="00F5638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7742A90A" w14:textId="77777777" w:rsidR="00E826D6" w:rsidRPr="003D76B2" w:rsidRDefault="003D76B5" w:rsidP="003D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 w:rsidR="00E826D6" w:rsidRPr="003D76B2">
        <w:rPr>
          <w:rFonts w:ascii="Times New Roman" w:hAnsi="Times New Roman"/>
          <w:sz w:val="24"/>
          <w:szCs w:val="24"/>
        </w:rPr>
        <w:t>1,5</w:t>
      </w:r>
      <w:r w:rsidRPr="003D76B2">
        <w:rPr>
          <w:rFonts w:ascii="Times New Roman" w:hAnsi="Times New Roman"/>
          <w:sz w:val="24"/>
          <w:szCs w:val="24"/>
        </w:rPr>
        <w:t xml:space="preserve"> академическ</w:t>
      </w:r>
      <w:r w:rsidR="007E107C" w:rsidRPr="003D76B2">
        <w:rPr>
          <w:rFonts w:ascii="Times New Roman" w:hAnsi="Times New Roman"/>
          <w:sz w:val="24"/>
          <w:szCs w:val="24"/>
        </w:rPr>
        <w:t>их часов</w:t>
      </w:r>
      <w:r w:rsidR="004F4E5E" w:rsidRPr="003D76B2">
        <w:rPr>
          <w:rFonts w:ascii="Times New Roman" w:hAnsi="Times New Roman"/>
          <w:sz w:val="24"/>
          <w:szCs w:val="24"/>
        </w:rPr>
        <w:t>.</w:t>
      </w:r>
    </w:p>
    <w:p w14:paraId="535BE788" w14:textId="77777777" w:rsidR="00E826D6" w:rsidRPr="003D76B2" w:rsidRDefault="00E826D6" w:rsidP="003D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34"/>
        <w:gridCol w:w="4746"/>
        <w:gridCol w:w="615"/>
        <w:gridCol w:w="1344"/>
        <w:gridCol w:w="1316"/>
        <w:gridCol w:w="901"/>
      </w:tblGrid>
      <w:tr w:rsidR="00E826D6" w:rsidRPr="003D76B2" w14:paraId="14703CBC" w14:textId="77777777" w:rsidTr="00F27E3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34" w:type="dxa"/>
            <w:vMerge w:val="restart"/>
            <w:vAlign w:val="center"/>
          </w:tcPr>
          <w:p w14:paraId="07CE32D6" w14:textId="77777777" w:rsidR="00E826D6" w:rsidRPr="003D76B2" w:rsidRDefault="00E826D6" w:rsidP="00E826D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C80FAD6" w14:textId="77777777" w:rsidR="00E826D6" w:rsidRPr="003D76B2" w:rsidRDefault="00E826D6" w:rsidP="00E826D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746" w:type="dxa"/>
            <w:vMerge w:val="restart"/>
            <w:vAlign w:val="center"/>
          </w:tcPr>
          <w:p w14:paraId="4B2394F8" w14:textId="77777777" w:rsidR="00E826D6" w:rsidRPr="003D76B2" w:rsidRDefault="00E826D6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1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F16D4E6" w14:textId="77777777" w:rsidR="00E826D6" w:rsidRPr="003D76B2" w:rsidRDefault="00E826D6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14:paraId="19F23720" w14:textId="77777777" w:rsidR="00E826D6" w:rsidRPr="003D76B2" w:rsidRDefault="008203A0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14:paraId="7C39899C" w14:textId="77777777" w:rsidR="00E826D6" w:rsidRPr="003D76B2" w:rsidRDefault="00E826D6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6610E59" w14:textId="77777777" w:rsidR="00E826D6" w:rsidRPr="003D76B2" w:rsidRDefault="00E826D6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н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E826D6" w:rsidRPr="003D76B2" w14:paraId="5D1666C7" w14:textId="77777777" w:rsidTr="00F27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vAlign w:val="center"/>
          </w:tcPr>
          <w:p w14:paraId="30D6A7F4" w14:textId="77777777" w:rsidR="00E826D6" w:rsidRPr="003D76B2" w:rsidRDefault="00E826D6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6" w:type="dxa"/>
            <w:vMerge/>
            <w:vAlign w:val="center"/>
          </w:tcPr>
          <w:p w14:paraId="35F60333" w14:textId="77777777" w:rsidR="00E826D6" w:rsidRPr="003D76B2" w:rsidRDefault="00E826D6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E580E9" w14:textId="77777777" w:rsidR="00E826D6" w:rsidRPr="003D76B2" w:rsidRDefault="00E826D6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14:paraId="348F4C21" w14:textId="77777777" w:rsidR="00E826D6" w:rsidRPr="00F27E3C" w:rsidRDefault="00E826D6" w:rsidP="00E826D6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е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я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316" w:type="dxa"/>
          </w:tcPr>
          <w:p w14:paraId="78684D86" w14:textId="77777777" w:rsidR="00E826D6" w:rsidRPr="00F27E3C" w:rsidRDefault="00E826D6" w:rsidP="00E826D6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а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54730F14" w14:textId="77777777" w:rsidR="00E826D6" w:rsidRPr="003D76B2" w:rsidRDefault="00E826D6" w:rsidP="00E82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3DA" w:rsidRPr="003D76B2" w14:paraId="208D393F" w14:textId="77777777" w:rsidTr="00F27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3F71CB71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6" w:type="dxa"/>
          </w:tcPr>
          <w:p w14:paraId="0B967E27" w14:textId="77777777" w:rsidR="005A23DA" w:rsidRPr="003D76B2" w:rsidRDefault="005A23DA" w:rsidP="005A23D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5. Силы обеспечения тран</w:t>
            </w:r>
            <w:r w:rsidRPr="006D741A">
              <w:rPr>
                <w:rFonts w:ascii="Times New Roman" w:hAnsi="Times New Roman"/>
                <w:b/>
              </w:rPr>
              <w:t>с</w:t>
            </w:r>
            <w:r w:rsidRPr="006D741A">
              <w:rPr>
                <w:rFonts w:ascii="Times New Roman" w:hAnsi="Times New Roman"/>
                <w:b/>
              </w:rPr>
              <w:t>портной безопасности.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27725850" w14:textId="77777777" w:rsidR="005A23DA" w:rsidRPr="003D76B2" w:rsidRDefault="005A23DA" w:rsidP="005A23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44" w:type="dxa"/>
            <w:vAlign w:val="center"/>
          </w:tcPr>
          <w:p w14:paraId="68B2CD1A" w14:textId="77777777" w:rsidR="005A23DA" w:rsidRPr="003D76B2" w:rsidRDefault="005A23DA" w:rsidP="005A23D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16" w:type="dxa"/>
            <w:vAlign w:val="center"/>
          </w:tcPr>
          <w:p w14:paraId="2E7348B2" w14:textId="77777777" w:rsidR="005A23DA" w:rsidRPr="003D76B2" w:rsidRDefault="005A23DA" w:rsidP="005A23D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7B89DDF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5A23DA" w:rsidRPr="003D76B2" w14:paraId="55B7146F" w14:textId="77777777" w:rsidTr="00F27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64D9F96E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746" w:type="dxa"/>
          </w:tcPr>
          <w:p w14:paraId="1942DF1C" w14:textId="77777777" w:rsidR="005A23DA" w:rsidRPr="003D76B2" w:rsidRDefault="005A23DA" w:rsidP="005A23DA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5.1. Силы обеспечения транспор</w:t>
            </w:r>
            <w:r w:rsidRPr="006D741A">
              <w:rPr>
                <w:rFonts w:ascii="Times New Roman" w:hAnsi="Times New Roman"/>
              </w:rPr>
              <w:t>т</w:t>
            </w:r>
            <w:r w:rsidRPr="006D741A">
              <w:rPr>
                <w:rFonts w:ascii="Times New Roman" w:hAnsi="Times New Roman"/>
              </w:rPr>
              <w:t>ной безопасности. Подразделения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опасности: порядок создания, аккредитации и функционир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 xml:space="preserve">вания. 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3575E919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vAlign w:val="center"/>
          </w:tcPr>
          <w:p w14:paraId="077C3934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16" w:type="dxa"/>
            <w:vAlign w:val="center"/>
          </w:tcPr>
          <w:p w14:paraId="43AB408E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BD85810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3DA" w:rsidRPr="003D76B2" w14:paraId="367DA49E" w14:textId="77777777" w:rsidTr="00F27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6B97D01F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746" w:type="dxa"/>
          </w:tcPr>
          <w:p w14:paraId="3A182162" w14:textId="77777777" w:rsidR="005A23DA" w:rsidRPr="003D76B2" w:rsidRDefault="005A23DA" w:rsidP="005A23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 xml:space="preserve">Тема 5.2. </w:t>
            </w:r>
            <w:r w:rsidRPr="007C2451">
              <w:rPr>
                <w:rFonts w:ascii="Times New Roman" w:hAnsi="Times New Roman"/>
              </w:rPr>
              <w:t>Подготовка и аттестация сил обеспечения транспортной безопасн</w:t>
            </w:r>
            <w:r w:rsidRPr="007C2451">
              <w:rPr>
                <w:rFonts w:ascii="Times New Roman" w:hAnsi="Times New Roman"/>
              </w:rPr>
              <w:t>о</w:t>
            </w:r>
            <w:r w:rsidRPr="007C2451">
              <w:rPr>
                <w:rFonts w:ascii="Times New Roman" w:hAnsi="Times New Roman"/>
              </w:rPr>
              <w:t>сти</w:t>
            </w:r>
            <w:r>
              <w:rPr>
                <w:rFonts w:ascii="Times New Roman" w:hAnsi="Times New Roman"/>
              </w:rPr>
              <w:t>.</w:t>
            </w:r>
            <w:r w:rsidRPr="007C24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4AC58AA3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44" w:type="dxa"/>
            <w:vAlign w:val="center"/>
          </w:tcPr>
          <w:p w14:paraId="1764677C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16" w:type="dxa"/>
            <w:vAlign w:val="center"/>
          </w:tcPr>
          <w:p w14:paraId="01E2B27A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70E5AF29" w14:textId="77777777" w:rsidR="005A23DA" w:rsidRPr="003D76B2" w:rsidRDefault="005A23DA" w:rsidP="005A2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212163" w14:textId="77777777" w:rsidR="00E826D6" w:rsidRPr="003D76B2" w:rsidRDefault="00E826D6" w:rsidP="003D7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0A7A3A" w14:textId="77777777" w:rsidR="00E826D6" w:rsidRPr="00F27E3C" w:rsidRDefault="00E826D6" w:rsidP="00E826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35"/>
      <w:bookmarkStart w:id="2" w:name="OLE_LINK36"/>
      <w:bookmarkStart w:id="3" w:name="OLE_LINK37"/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F2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BFFE3CD" w14:textId="77777777" w:rsidR="00F27E3C" w:rsidRDefault="00C60380" w:rsidP="00E8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27E3C">
        <w:rPr>
          <w:rFonts w:ascii="Times New Roman" w:hAnsi="Times New Roman"/>
          <w:caps/>
          <w:sz w:val="28"/>
          <w:szCs w:val="28"/>
        </w:rPr>
        <w:t>Планирование мер по обеспечению транспортной</w:t>
      </w:r>
    </w:p>
    <w:p w14:paraId="52D31C6B" w14:textId="77777777" w:rsidR="00E826D6" w:rsidRPr="00F27E3C" w:rsidRDefault="00C60380" w:rsidP="00E82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27E3C">
        <w:rPr>
          <w:rFonts w:ascii="Times New Roman" w:hAnsi="Times New Roman"/>
          <w:caps/>
          <w:sz w:val="28"/>
          <w:szCs w:val="28"/>
        </w:rPr>
        <w:t xml:space="preserve"> безопасности ОТИ и (или) ТС воздушного тран</w:t>
      </w:r>
      <w:r w:rsidRPr="00F27E3C">
        <w:rPr>
          <w:rFonts w:ascii="Times New Roman" w:hAnsi="Times New Roman"/>
          <w:caps/>
          <w:sz w:val="28"/>
          <w:szCs w:val="28"/>
        </w:rPr>
        <w:t>с</w:t>
      </w:r>
      <w:r w:rsidRPr="00F27E3C">
        <w:rPr>
          <w:rFonts w:ascii="Times New Roman" w:hAnsi="Times New Roman"/>
          <w:caps/>
          <w:sz w:val="28"/>
          <w:szCs w:val="28"/>
        </w:rPr>
        <w:t>порта</w:t>
      </w:r>
    </w:p>
    <w:p w14:paraId="07F612E9" w14:textId="77777777" w:rsidR="00F27E3C" w:rsidRDefault="00F27E3C" w:rsidP="00E826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40268D" w14:textId="77777777" w:rsidR="00E826D6" w:rsidRPr="003D76B2" w:rsidRDefault="00E826D6" w:rsidP="00E82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="005A23DA" w:rsidRPr="003D76B2">
        <w:rPr>
          <w:rFonts w:ascii="Times New Roman" w:hAnsi="Times New Roman"/>
          <w:sz w:val="24"/>
          <w:szCs w:val="24"/>
        </w:rPr>
        <w:t>: рассмотреть</w:t>
      </w:r>
      <w:r w:rsidRPr="003D76B2">
        <w:rPr>
          <w:rFonts w:ascii="Times New Roman" w:hAnsi="Times New Roman"/>
          <w:sz w:val="24"/>
          <w:szCs w:val="24"/>
        </w:rPr>
        <w:t xml:space="preserve"> порядок </w:t>
      </w:r>
      <w:r w:rsidR="00C60380" w:rsidRPr="003D76B2">
        <w:rPr>
          <w:rFonts w:ascii="Times New Roman" w:hAnsi="Times New Roman"/>
          <w:sz w:val="24"/>
          <w:szCs w:val="24"/>
        </w:rPr>
        <w:t>планирования мер по обеспечению транспортной бе</w:t>
      </w:r>
      <w:r w:rsidR="00C60380" w:rsidRPr="003D76B2">
        <w:rPr>
          <w:rFonts w:ascii="Times New Roman" w:hAnsi="Times New Roman"/>
          <w:sz w:val="24"/>
          <w:szCs w:val="24"/>
        </w:rPr>
        <w:t>з</w:t>
      </w:r>
      <w:r w:rsidR="00C60380" w:rsidRPr="003D76B2">
        <w:rPr>
          <w:rFonts w:ascii="Times New Roman" w:hAnsi="Times New Roman"/>
          <w:sz w:val="24"/>
          <w:szCs w:val="24"/>
        </w:rPr>
        <w:t>опасности ОТИ и (или) ТС воздушного транспорта</w:t>
      </w:r>
      <w:r w:rsidRPr="003D76B2">
        <w:rPr>
          <w:rFonts w:ascii="Times New Roman" w:hAnsi="Times New Roman"/>
          <w:sz w:val="24"/>
          <w:szCs w:val="24"/>
        </w:rPr>
        <w:t>.</w:t>
      </w:r>
    </w:p>
    <w:p w14:paraId="6613A1A6" w14:textId="77777777" w:rsidR="00E826D6" w:rsidRPr="003D76B2" w:rsidRDefault="00E826D6" w:rsidP="00E826D6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1A2D4083" w14:textId="77777777" w:rsidR="00E826D6" w:rsidRPr="003D76B2" w:rsidRDefault="00E826D6" w:rsidP="00C60380">
      <w:pPr>
        <w:pStyle w:val="a9"/>
        <w:spacing w:before="0" w:beforeAutospacing="0" w:after="0" w:afterAutospacing="0"/>
        <w:ind w:firstLine="567"/>
        <w:jc w:val="both"/>
      </w:pPr>
      <w:r w:rsidRPr="003D76B2">
        <w:t xml:space="preserve">изучить </w:t>
      </w:r>
      <w:r w:rsidR="00C60380" w:rsidRPr="003D76B2">
        <w:t>порядок разработки дополнительных мер по обеспечению транспортной безопасности в части организационной структуры управления транспортной безопасн</w:t>
      </w:r>
      <w:r w:rsidR="00C60380" w:rsidRPr="003D76B2">
        <w:t>о</w:t>
      </w:r>
      <w:r w:rsidR="00C60380" w:rsidRPr="003D76B2">
        <w:t>стью, инженерно-технических систем, технических средств и сил обеспечения транспор</w:t>
      </w:r>
      <w:r w:rsidR="00C60380" w:rsidRPr="003D76B2">
        <w:t>т</w:t>
      </w:r>
      <w:r w:rsidR="00C60380" w:rsidRPr="003D76B2">
        <w:t>ной безопасности</w:t>
      </w:r>
      <w:r w:rsidRPr="003D76B2">
        <w:t>;</w:t>
      </w:r>
    </w:p>
    <w:p w14:paraId="5510A7F2" w14:textId="77777777" w:rsidR="00C60380" w:rsidRPr="003D76B2" w:rsidRDefault="00E826D6" w:rsidP="00C60380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</w:t>
      </w:r>
      <w:r w:rsidR="00C60380" w:rsidRPr="003D76B2">
        <w:rPr>
          <w:rFonts w:ascii="Times New Roman" w:hAnsi="Times New Roman"/>
          <w:sz w:val="24"/>
          <w:szCs w:val="24"/>
        </w:rPr>
        <w:t xml:space="preserve"> установления конфигурации и границ зоны транспортной безопа</w:t>
      </w:r>
      <w:r w:rsidR="00C60380" w:rsidRPr="003D76B2">
        <w:rPr>
          <w:rFonts w:ascii="Times New Roman" w:hAnsi="Times New Roman"/>
          <w:sz w:val="24"/>
          <w:szCs w:val="24"/>
        </w:rPr>
        <w:t>с</w:t>
      </w:r>
      <w:r w:rsidR="00C60380" w:rsidRPr="003D76B2">
        <w:rPr>
          <w:rFonts w:ascii="Times New Roman" w:hAnsi="Times New Roman"/>
          <w:sz w:val="24"/>
          <w:szCs w:val="24"/>
        </w:rPr>
        <w:t>ности ОТИ, его части (наземной, подземной, воздушной, надводной, подводной) и (или) ТС;</w:t>
      </w:r>
    </w:p>
    <w:p w14:paraId="7B07DE41" w14:textId="77777777" w:rsidR="00E826D6" w:rsidRPr="003D76B2" w:rsidRDefault="00C60380" w:rsidP="00C60380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установление конфигурации и границ критических элементов ОТИ и (или) ТС</w:t>
      </w:r>
      <w:r w:rsidR="00E826D6" w:rsidRPr="003D76B2">
        <w:rPr>
          <w:rFonts w:ascii="Times New Roman" w:hAnsi="Times New Roman"/>
          <w:sz w:val="24"/>
          <w:szCs w:val="24"/>
        </w:rPr>
        <w:t>;</w:t>
      </w:r>
    </w:p>
    <w:p w14:paraId="77E660AA" w14:textId="77777777" w:rsidR="00E826D6" w:rsidRPr="003D76B2" w:rsidRDefault="00C60380" w:rsidP="00C60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обобщить методы реализации системы мер по защите ОТИ и (или) ТС от АНВ</w:t>
      </w:r>
      <w:r w:rsidR="00E826D6" w:rsidRPr="003D76B2">
        <w:rPr>
          <w:rFonts w:ascii="Times New Roman" w:hAnsi="Times New Roman"/>
          <w:sz w:val="24"/>
          <w:szCs w:val="24"/>
        </w:rPr>
        <w:t>.</w:t>
      </w:r>
    </w:p>
    <w:p w14:paraId="5C17601A" w14:textId="77777777" w:rsidR="00E826D6" w:rsidRPr="003D76B2" w:rsidRDefault="00E826D6" w:rsidP="00E826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07CEB983" w14:textId="77777777" w:rsidR="00E826D6" w:rsidRPr="003D76B2" w:rsidRDefault="00E826D6" w:rsidP="00E82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 w:rsidR="0079715F" w:rsidRPr="003D76B2">
        <w:rPr>
          <w:rFonts w:ascii="Times New Roman" w:hAnsi="Times New Roman"/>
          <w:sz w:val="24"/>
          <w:szCs w:val="24"/>
        </w:rPr>
        <w:t>4</w:t>
      </w:r>
      <w:r w:rsidRPr="003D76B2">
        <w:rPr>
          <w:rFonts w:ascii="Times New Roman" w:hAnsi="Times New Roman"/>
          <w:sz w:val="24"/>
          <w:szCs w:val="24"/>
        </w:rPr>
        <w:t>,5 академических часов.</w:t>
      </w:r>
    </w:p>
    <w:p w14:paraId="20AF97EE" w14:textId="77777777" w:rsidR="00C60380" w:rsidRPr="003D76B2" w:rsidRDefault="00C60380" w:rsidP="00E82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851"/>
        <w:gridCol w:w="1417"/>
        <w:gridCol w:w="1560"/>
        <w:gridCol w:w="992"/>
      </w:tblGrid>
      <w:tr w:rsidR="004323F0" w:rsidRPr="006D741A" w14:paraId="42FA01B7" w14:textId="77777777" w:rsidTr="00D145E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566" w:type="dxa"/>
            <w:vMerge w:val="restart"/>
            <w:vAlign w:val="center"/>
          </w:tcPr>
          <w:p w14:paraId="0B6447ED" w14:textId="77777777" w:rsidR="004323F0" w:rsidRPr="006D741A" w:rsidRDefault="004323F0" w:rsidP="0093535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12806FF" w14:textId="77777777" w:rsidR="004323F0" w:rsidRPr="006D741A" w:rsidRDefault="004323F0" w:rsidP="0093535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3970" w:type="dxa"/>
            <w:vMerge w:val="restart"/>
            <w:vAlign w:val="center"/>
          </w:tcPr>
          <w:p w14:paraId="17A12B72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D0C80D8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а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03B79C70" w14:textId="77777777" w:rsidR="004323F0" w:rsidRPr="00024AAF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AA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5F9307B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3C5B693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н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4323F0" w:rsidRPr="006D741A" w14:paraId="383B89F4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0C209AEE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14:paraId="59E460F2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67FE81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59B657F" w14:textId="77777777" w:rsidR="004323F0" w:rsidRPr="00024AAF" w:rsidRDefault="004323F0" w:rsidP="0093535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AAF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е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я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560" w:type="dxa"/>
          </w:tcPr>
          <w:p w14:paraId="05916952" w14:textId="77777777" w:rsidR="004323F0" w:rsidRPr="00024AAF" w:rsidRDefault="004323F0" w:rsidP="0093535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AAF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а</w:t>
            </w:r>
            <w:r w:rsidRPr="00024AAF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36821A66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3F0" w:rsidRPr="006D741A" w14:paraId="2A55706B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14:paraId="5F2839BE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vAlign w:val="center"/>
          </w:tcPr>
          <w:p w14:paraId="253C21A4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14:paraId="0EE34E79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1462CC8" w14:textId="77777777" w:rsidR="004323F0" w:rsidRPr="00024AAF" w:rsidRDefault="004323F0" w:rsidP="0093535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C30D0AB" w14:textId="77777777" w:rsidR="004323F0" w:rsidRPr="00024AAF" w:rsidRDefault="004323F0" w:rsidP="0093535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7C20C0F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3F0" w:rsidRPr="006D741A" w14:paraId="35E39F1B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AC691F6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14:paraId="1EDA6316" w14:textId="77777777" w:rsidR="004323F0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6. Планирование мер по обе</w:t>
            </w:r>
            <w:r w:rsidRPr="006D741A">
              <w:rPr>
                <w:rFonts w:ascii="Times New Roman" w:hAnsi="Times New Roman"/>
                <w:b/>
              </w:rPr>
              <w:t>с</w:t>
            </w:r>
            <w:r w:rsidRPr="006D741A">
              <w:rPr>
                <w:rFonts w:ascii="Times New Roman" w:hAnsi="Times New Roman"/>
                <w:b/>
              </w:rPr>
              <w:t>печению транспортной безопасности ОТИ и (или) ТС воздушного тран</w:t>
            </w:r>
            <w:r w:rsidRPr="006D741A">
              <w:rPr>
                <w:rFonts w:ascii="Times New Roman" w:hAnsi="Times New Roman"/>
                <w:b/>
              </w:rPr>
              <w:t>с</w:t>
            </w:r>
            <w:r w:rsidRPr="006D741A">
              <w:rPr>
                <w:rFonts w:ascii="Times New Roman" w:hAnsi="Times New Roman"/>
                <w:b/>
              </w:rPr>
              <w:t>порта.</w:t>
            </w:r>
          </w:p>
          <w:p w14:paraId="3B17F8DE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1B32721" w14:textId="77777777" w:rsidR="004323F0" w:rsidRPr="006D741A" w:rsidRDefault="004323F0" w:rsidP="009353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14:paraId="70F0E597" w14:textId="77777777" w:rsidR="004323F0" w:rsidRPr="006D741A" w:rsidRDefault="004323F0" w:rsidP="0093535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14:paraId="64A4D26E" w14:textId="77777777" w:rsidR="004323F0" w:rsidRPr="006D741A" w:rsidRDefault="004323F0" w:rsidP="0093535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229BA7A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4323F0" w:rsidRPr="006D741A" w14:paraId="542B4463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85B9EE7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970" w:type="dxa"/>
          </w:tcPr>
          <w:p w14:paraId="6DEC0AC9" w14:textId="77777777" w:rsidR="004323F0" w:rsidRDefault="004323F0" w:rsidP="00935358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6.1.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чению транспортной безопасности ОТИ и (или) ТС воздушного транспорта – общие сведения</w:t>
            </w:r>
          </w:p>
          <w:p w14:paraId="1366BF6D" w14:textId="77777777" w:rsidR="004323F0" w:rsidRPr="006D741A" w:rsidRDefault="004323F0" w:rsidP="009353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7CA7C8E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5E194A1F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560" w:type="dxa"/>
            <w:vAlign w:val="center"/>
          </w:tcPr>
          <w:p w14:paraId="0B3D6EBE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ECE1C94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3F0" w:rsidRPr="006D741A" w14:paraId="5B3963D2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AEB7604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970" w:type="dxa"/>
          </w:tcPr>
          <w:p w14:paraId="561B2815" w14:textId="77777777" w:rsidR="004323F0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6.2.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 xml:space="preserve">чению транспортной безопасности ОТИ и (или) ТС воздушного транспорта – </w:t>
            </w:r>
            <w:r w:rsidRPr="00024AAF">
              <w:rPr>
                <w:rFonts w:ascii="Times New Roman" w:hAnsi="Times New Roman"/>
              </w:rPr>
              <w:t>з</w:t>
            </w:r>
            <w:r w:rsidRPr="00024AAF">
              <w:rPr>
                <w:rFonts w:ascii="Times New Roman" w:hAnsi="Times New Roman"/>
              </w:rPr>
              <w:t>о</w:t>
            </w:r>
            <w:r w:rsidRPr="00024AAF">
              <w:rPr>
                <w:rFonts w:ascii="Times New Roman" w:hAnsi="Times New Roman"/>
              </w:rPr>
              <w:t>на транспортной безопасности и ее ч</w:t>
            </w:r>
            <w:r w:rsidRPr="00024AAF">
              <w:rPr>
                <w:rFonts w:ascii="Times New Roman" w:hAnsi="Times New Roman"/>
              </w:rPr>
              <w:t>а</w:t>
            </w:r>
            <w:r w:rsidRPr="00024AAF">
              <w:rPr>
                <w:rFonts w:ascii="Times New Roman" w:hAnsi="Times New Roman"/>
              </w:rPr>
              <w:t>сти, критические элементы.</w:t>
            </w:r>
          </w:p>
          <w:p w14:paraId="6ADD830B" w14:textId="77777777" w:rsidR="00D145EA" w:rsidRPr="006D741A" w:rsidRDefault="00D145EA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EF93FE5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B151A9E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560" w:type="dxa"/>
            <w:vAlign w:val="center"/>
          </w:tcPr>
          <w:p w14:paraId="03AB04DB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2E5F6C9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3F0" w:rsidRPr="006D741A" w14:paraId="7BA74FCE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3B75138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3970" w:type="dxa"/>
          </w:tcPr>
          <w:p w14:paraId="6AB3BAB1" w14:textId="77777777" w:rsidR="004323F0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6.3.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чению транспортной безопасности ОТИ и (или) ТС воздушного транспорта – м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тоды и технические средства обеспеч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транспортной безопасн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сти</w:t>
            </w:r>
          </w:p>
          <w:p w14:paraId="0C0E00FB" w14:textId="77777777" w:rsidR="004323F0" w:rsidRPr="006D741A" w:rsidRDefault="004323F0" w:rsidP="009353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0484726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3FDE257E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560" w:type="dxa"/>
            <w:vAlign w:val="center"/>
          </w:tcPr>
          <w:p w14:paraId="48511E73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B0A0D26" w14:textId="77777777" w:rsidR="004323F0" w:rsidRPr="006D741A" w:rsidRDefault="004323F0" w:rsidP="00935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5EA" w:rsidRPr="006D741A" w14:paraId="55ABA860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CAD8C58" w14:textId="77777777" w:rsidR="00D145E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3970" w:type="dxa"/>
          </w:tcPr>
          <w:p w14:paraId="08EDE536" w14:textId="77777777" w:rsidR="00D145E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6.4.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чению транспортной безопасности ОТИ и (или) ТС воздушного транспорта – разработка, принятие и исполнение внутренних организационно-распорядительных документов</w:t>
            </w:r>
          </w:p>
          <w:p w14:paraId="297F08E8" w14:textId="77777777" w:rsidR="00D145E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9858048" w14:textId="77777777" w:rsidR="00D145E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6196EF05" w14:textId="77777777" w:rsidR="00D145EA" w:rsidRDefault="00D145EA" w:rsidP="00D145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560" w:type="dxa"/>
            <w:vAlign w:val="center"/>
          </w:tcPr>
          <w:p w14:paraId="765C7ABD" w14:textId="77777777" w:rsidR="00D145EA" w:rsidRDefault="00D145EA" w:rsidP="00D145EA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4DDA264" w14:textId="77777777" w:rsidR="00D145E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5EA" w:rsidRPr="006D741A" w14:paraId="5684A5EE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Align w:val="center"/>
          </w:tcPr>
          <w:p w14:paraId="356740BE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70" w:type="dxa"/>
            <w:vAlign w:val="center"/>
          </w:tcPr>
          <w:p w14:paraId="552B9901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499AF5B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6E8F06E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15C728C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2A31C61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145EA" w:rsidRPr="006D741A" w14:paraId="160AF33A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9DE87F5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3970" w:type="dxa"/>
          </w:tcPr>
          <w:p w14:paraId="29129C72" w14:textId="77777777" w:rsidR="00D145EA" w:rsidRPr="006D741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6.5.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чению транспортной безопасности ОТИ и (или) ТС воздушного транспорта – управление инжене</w:t>
            </w:r>
            <w:r w:rsidRPr="006D741A">
              <w:rPr>
                <w:rFonts w:ascii="Times New Roman" w:hAnsi="Times New Roman"/>
              </w:rPr>
              <w:t>р</w:t>
            </w:r>
            <w:r w:rsidRPr="006D741A">
              <w:rPr>
                <w:rFonts w:ascii="Times New Roman" w:hAnsi="Times New Roman"/>
              </w:rPr>
              <w:t>но-техническими системами, техническими средствами и силами ОТБ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A087E1B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2DAB098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5AB58871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1402CFF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5EA" w:rsidRPr="006D741A" w14:paraId="6F0FE8C8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D21C194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3970" w:type="dxa"/>
          </w:tcPr>
          <w:p w14:paraId="530C1103" w14:textId="77777777" w:rsidR="00D145EA" w:rsidRPr="006D741A" w:rsidRDefault="00D145EA" w:rsidP="00D14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6.6. Ресурсное обеспечение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портной безопасности воздушного транспорта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0F571C4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vAlign w:val="center"/>
          </w:tcPr>
          <w:p w14:paraId="331A1F3B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560" w:type="dxa"/>
            <w:vAlign w:val="center"/>
          </w:tcPr>
          <w:p w14:paraId="0C2CE8AA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1E66726" w14:textId="77777777" w:rsidR="00D145EA" w:rsidRPr="006D741A" w:rsidRDefault="00D145EA" w:rsidP="00D1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62218A" w14:textId="77777777" w:rsidR="00C7035E" w:rsidRPr="002B5CE2" w:rsidRDefault="00C7035E" w:rsidP="00C7035E">
      <w:pPr>
        <w:pStyle w:val="af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5FAD7FBA" w14:textId="77777777" w:rsidR="00E826D6" w:rsidRPr="003D76B2" w:rsidRDefault="00E826D6" w:rsidP="00E82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09DF2F" w14:textId="77777777" w:rsidR="00F27E3C" w:rsidRDefault="00F27E3C" w:rsidP="00AB75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7BC3D507" w14:textId="77777777" w:rsidR="00AB7593" w:rsidRPr="00F27E3C" w:rsidRDefault="00AB7593" w:rsidP="00AB75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F27E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2D06E46" w14:textId="77777777" w:rsidR="00F27E3C" w:rsidRDefault="00AB7593" w:rsidP="00AB7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27E3C">
        <w:rPr>
          <w:rFonts w:ascii="Times New Roman" w:hAnsi="Times New Roman"/>
          <w:caps/>
          <w:sz w:val="28"/>
          <w:szCs w:val="28"/>
        </w:rPr>
        <w:t xml:space="preserve">Реализация мер по обеспечению транспортной </w:t>
      </w:r>
    </w:p>
    <w:p w14:paraId="3123294E" w14:textId="77777777" w:rsidR="00AB7593" w:rsidRPr="00F27E3C" w:rsidRDefault="00AB7593" w:rsidP="00AB7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E3C">
        <w:rPr>
          <w:rFonts w:ascii="Times New Roman" w:hAnsi="Times New Roman"/>
          <w:caps/>
          <w:sz w:val="28"/>
          <w:szCs w:val="28"/>
        </w:rPr>
        <w:t>безопасности ОТИ и (или) ТС на воздушном транспорте</w:t>
      </w:r>
    </w:p>
    <w:p w14:paraId="2CF45FD1" w14:textId="77777777" w:rsidR="00AB7593" w:rsidRPr="003D76B2" w:rsidRDefault="00AB7593" w:rsidP="00AB75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C9D88" w14:textId="77777777" w:rsidR="00AB7593" w:rsidRPr="003D76B2" w:rsidRDefault="00AB7593" w:rsidP="00F27E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="004C5190" w:rsidRPr="003D76B2">
        <w:rPr>
          <w:rFonts w:ascii="Times New Roman" w:hAnsi="Times New Roman"/>
          <w:sz w:val="24"/>
          <w:szCs w:val="24"/>
        </w:rPr>
        <w:t>: рассмотреть</w:t>
      </w:r>
      <w:r w:rsidRPr="003D76B2">
        <w:rPr>
          <w:rFonts w:ascii="Times New Roman" w:hAnsi="Times New Roman"/>
          <w:sz w:val="24"/>
          <w:szCs w:val="24"/>
        </w:rPr>
        <w:t xml:space="preserve"> порядок реализации мер по обеспечению транспортной безопа</w:t>
      </w:r>
      <w:r w:rsidRPr="003D76B2">
        <w:rPr>
          <w:rFonts w:ascii="Times New Roman" w:hAnsi="Times New Roman"/>
          <w:sz w:val="24"/>
          <w:szCs w:val="24"/>
        </w:rPr>
        <w:t>с</w:t>
      </w:r>
      <w:r w:rsidRPr="003D76B2">
        <w:rPr>
          <w:rFonts w:ascii="Times New Roman" w:hAnsi="Times New Roman"/>
          <w:sz w:val="24"/>
          <w:szCs w:val="24"/>
        </w:rPr>
        <w:t>ности ОТИ и (или) ТС на воздушном транспорте.</w:t>
      </w:r>
    </w:p>
    <w:p w14:paraId="1D04449F" w14:textId="77777777" w:rsidR="00AB7593" w:rsidRPr="003D76B2" w:rsidRDefault="00AB7593" w:rsidP="00F27E3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47C955E9" w14:textId="77777777" w:rsidR="00AB7593" w:rsidRPr="003D76B2" w:rsidRDefault="00AB7593" w:rsidP="00AB7593">
      <w:pPr>
        <w:pStyle w:val="a9"/>
        <w:spacing w:before="0" w:beforeAutospacing="0" w:after="0" w:afterAutospacing="0"/>
        <w:ind w:firstLine="567"/>
        <w:jc w:val="both"/>
      </w:pPr>
      <w:r w:rsidRPr="003D76B2">
        <w:t>изучить технические и технологические характеристики ОТИ и (или) ТС воздушн</w:t>
      </w:r>
      <w:r w:rsidRPr="003D76B2">
        <w:t>о</w:t>
      </w:r>
      <w:r w:rsidRPr="003D76B2">
        <w:t>го транспорта;</w:t>
      </w:r>
    </w:p>
    <w:p w14:paraId="11F1B6CC" w14:textId="77777777" w:rsidR="00AB7593" w:rsidRPr="003D76B2" w:rsidRDefault="00AB7593" w:rsidP="00AB7593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организацию пропускного и внутриобъектового режимов на ОТИ и (или) ТС воздушного транспорта. Контроль доступа в зону транспортной безопасности и на/в кр</w:t>
      </w:r>
      <w:r w:rsidRPr="003D76B2">
        <w:rPr>
          <w:rFonts w:ascii="Times New Roman" w:hAnsi="Times New Roman"/>
          <w:sz w:val="24"/>
          <w:szCs w:val="24"/>
        </w:rPr>
        <w:t>и</w:t>
      </w:r>
      <w:r w:rsidRPr="003D76B2">
        <w:rPr>
          <w:rFonts w:ascii="Times New Roman" w:hAnsi="Times New Roman"/>
          <w:sz w:val="24"/>
          <w:szCs w:val="24"/>
        </w:rPr>
        <w:t>тические элементы ОТИ и (или) ТС воздушного транспорта;</w:t>
      </w:r>
    </w:p>
    <w:p w14:paraId="00FE59D9" w14:textId="77777777" w:rsidR="00AB7593" w:rsidRPr="003D76B2" w:rsidRDefault="00AB7593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функционирования инженерных сооружений, инженерно-технических систем и технических средств обеспечения транспортной безопасности на воздушном транспорте;</w:t>
      </w:r>
    </w:p>
    <w:p w14:paraId="38C993FA" w14:textId="77777777" w:rsidR="00AB7593" w:rsidRPr="003D76B2" w:rsidRDefault="00AB7593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изучить мероприятия по выявлению и распознаванию на </w:t>
      </w:r>
      <w:r w:rsidR="004C5190" w:rsidRPr="003D76B2">
        <w:rPr>
          <w:rFonts w:ascii="Times New Roman" w:hAnsi="Times New Roman"/>
          <w:sz w:val="24"/>
          <w:szCs w:val="24"/>
        </w:rPr>
        <w:t>контрольно-пропускных</w:t>
      </w:r>
      <w:r w:rsidRPr="003D76B2">
        <w:rPr>
          <w:rFonts w:ascii="Times New Roman" w:hAnsi="Times New Roman"/>
          <w:sz w:val="24"/>
          <w:szCs w:val="24"/>
        </w:rPr>
        <w:t xml:space="preserve">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транспорта;</w:t>
      </w:r>
    </w:p>
    <w:p w14:paraId="283EB5DD" w14:textId="77777777" w:rsidR="00AB7593" w:rsidRPr="003D76B2" w:rsidRDefault="00AB7593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проверки документов, наблюдени</w:t>
      </w:r>
      <w:r w:rsidR="00BD7BA3" w:rsidRPr="003D76B2">
        <w:rPr>
          <w:rFonts w:ascii="Times New Roman" w:hAnsi="Times New Roman"/>
          <w:sz w:val="24"/>
          <w:szCs w:val="24"/>
        </w:rPr>
        <w:t>я</w:t>
      </w:r>
      <w:r w:rsidRPr="003D76B2">
        <w:rPr>
          <w:rFonts w:ascii="Times New Roman" w:hAnsi="Times New Roman"/>
          <w:sz w:val="24"/>
          <w:szCs w:val="24"/>
        </w:rPr>
        <w:t xml:space="preserve"> и (или) собеседовани</w:t>
      </w:r>
      <w:r w:rsidR="00BD7BA3" w:rsidRPr="003D76B2">
        <w:rPr>
          <w:rFonts w:ascii="Times New Roman" w:hAnsi="Times New Roman"/>
          <w:sz w:val="24"/>
          <w:szCs w:val="24"/>
        </w:rPr>
        <w:t>я</w:t>
      </w:r>
      <w:r w:rsidRPr="003D76B2">
        <w:rPr>
          <w:rFonts w:ascii="Times New Roman" w:hAnsi="Times New Roman"/>
          <w:sz w:val="24"/>
          <w:szCs w:val="24"/>
        </w:rPr>
        <w:t xml:space="preserve"> в целях обеспечения транспортной безопасности;</w:t>
      </w:r>
    </w:p>
    <w:p w14:paraId="08D3AEA3" w14:textId="77777777" w:rsidR="00AB7593" w:rsidRPr="003D76B2" w:rsidRDefault="00AB7593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организации досмотра, дополнительного досмотра и повторного досмотра в целях обеспечения транспортной безопасности на воздушном транспорте;</w:t>
      </w:r>
    </w:p>
    <w:p w14:paraId="3BDF6467" w14:textId="77777777" w:rsidR="003A261B" w:rsidRPr="003D76B2" w:rsidRDefault="003A261B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организации открытой, закрытой связи, оповещения сил транспор</w:t>
      </w:r>
      <w:r w:rsidRPr="003D76B2">
        <w:rPr>
          <w:rFonts w:ascii="Times New Roman" w:hAnsi="Times New Roman"/>
          <w:sz w:val="24"/>
          <w:szCs w:val="24"/>
        </w:rPr>
        <w:t>т</w:t>
      </w:r>
      <w:r w:rsidRPr="003D76B2">
        <w:rPr>
          <w:rFonts w:ascii="Times New Roman" w:hAnsi="Times New Roman"/>
          <w:sz w:val="24"/>
          <w:szCs w:val="24"/>
        </w:rPr>
        <w:t>ной безопасности;</w:t>
      </w:r>
    </w:p>
    <w:p w14:paraId="041B9E4F" w14:textId="77777777" w:rsidR="003A261B" w:rsidRPr="003D76B2" w:rsidRDefault="003A261B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реагирования сил обеспечения транспортной безопасности на по</w:t>
      </w:r>
      <w:r w:rsidRPr="003D76B2">
        <w:rPr>
          <w:rFonts w:ascii="Times New Roman" w:hAnsi="Times New Roman"/>
          <w:sz w:val="24"/>
          <w:szCs w:val="24"/>
        </w:rPr>
        <w:t>д</w:t>
      </w:r>
      <w:r w:rsidRPr="003D76B2">
        <w:rPr>
          <w:rFonts w:ascii="Times New Roman" w:hAnsi="Times New Roman"/>
          <w:sz w:val="24"/>
          <w:szCs w:val="24"/>
        </w:rPr>
        <w:t>готовку к совершению АНВ или совершение АНВ в отношении ОТИ и (или) ТС возду</w:t>
      </w:r>
      <w:r w:rsidRPr="003D76B2">
        <w:rPr>
          <w:rFonts w:ascii="Times New Roman" w:hAnsi="Times New Roman"/>
          <w:sz w:val="24"/>
          <w:szCs w:val="24"/>
        </w:rPr>
        <w:t>ш</w:t>
      </w:r>
      <w:r w:rsidRPr="003D76B2">
        <w:rPr>
          <w:rFonts w:ascii="Times New Roman" w:hAnsi="Times New Roman"/>
          <w:sz w:val="24"/>
          <w:szCs w:val="24"/>
        </w:rPr>
        <w:t>ного транспорта;</w:t>
      </w:r>
    </w:p>
    <w:p w14:paraId="3294FCD7" w14:textId="77777777" w:rsidR="003A261B" w:rsidRPr="003D76B2" w:rsidRDefault="003A261B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действий при тревогах: «угроза захвата», «угроза взрыва»;</w:t>
      </w:r>
    </w:p>
    <w:p w14:paraId="18B48A2B" w14:textId="77777777" w:rsidR="003A261B" w:rsidRDefault="003A261B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организации учений и тренировок в области обеспечения тран</w:t>
      </w:r>
      <w:r w:rsidRPr="003D76B2">
        <w:rPr>
          <w:rFonts w:ascii="Times New Roman" w:hAnsi="Times New Roman"/>
          <w:sz w:val="24"/>
          <w:szCs w:val="24"/>
        </w:rPr>
        <w:t>с</w:t>
      </w:r>
      <w:r w:rsidRPr="003D76B2">
        <w:rPr>
          <w:rFonts w:ascii="Times New Roman" w:hAnsi="Times New Roman"/>
          <w:sz w:val="24"/>
          <w:szCs w:val="24"/>
        </w:rPr>
        <w:t>портной безопасности.</w:t>
      </w:r>
    </w:p>
    <w:p w14:paraId="612540BA" w14:textId="77777777" w:rsidR="004323F0" w:rsidRDefault="004323F0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3106BE" w14:textId="77777777" w:rsidR="004323F0" w:rsidRDefault="004323F0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DCABCD" w14:textId="77777777" w:rsidR="004323F0" w:rsidRDefault="004323F0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B785DB" w14:textId="77777777" w:rsidR="004323F0" w:rsidRDefault="004323F0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96E6BF" w14:textId="77777777" w:rsidR="004323F0" w:rsidRDefault="004323F0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1EEC1A" w14:textId="77777777" w:rsidR="004323F0" w:rsidRDefault="004323F0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547C8E" w14:textId="77777777" w:rsidR="004323F0" w:rsidRPr="003D76B2" w:rsidRDefault="004323F0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3B4EFD" w14:textId="77777777" w:rsidR="00AB7593" w:rsidRPr="003D76B2" w:rsidRDefault="00AB7593" w:rsidP="00AB75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lastRenderedPageBreak/>
        <w:t>Структура и содержание дисциплины</w:t>
      </w:r>
    </w:p>
    <w:p w14:paraId="22524669" w14:textId="77777777" w:rsidR="00AB7593" w:rsidRPr="003D76B2" w:rsidRDefault="00AB7593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Общая трудоемкость дисциплины составляет 1</w:t>
      </w:r>
      <w:r w:rsidR="0079715F" w:rsidRPr="003D76B2">
        <w:rPr>
          <w:rFonts w:ascii="Times New Roman" w:hAnsi="Times New Roman"/>
          <w:sz w:val="24"/>
          <w:szCs w:val="24"/>
        </w:rPr>
        <w:t>8</w:t>
      </w:r>
      <w:r w:rsidRPr="003D76B2">
        <w:rPr>
          <w:rFonts w:ascii="Times New Roman" w:hAnsi="Times New Roman"/>
          <w:sz w:val="24"/>
          <w:szCs w:val="24"/>
        </w:rPr>
        <w:t xml:space="preserve"> академических часов.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90"/>
        <w:gridCol w:w="4872"/>
        <w:gridCol w:w="601"/>
        <w:gridCol w:w="1372"/>
        <w:gridCol w:w="1274"/>
        <w:gridCol w:w="889"/>
      </w:tblGrid>
      <w:tr w:rsidR="00AB7593" w:rsidRPr="003D76B2" w14:paraId="007DA2AF" w14:textId="77777777" w:rsidTr="004323F0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90" w:type="dxa"/>
            <w:vMerge w:val="restart"/>
            <w:vAlign w:val="center"/>
          </w:tcPr>
          <w:p w14:paraId="4963DF6B" w14:textId="77777777" w:rsidR="00AB7593" w:rsidRPr="003D76B2" w:rsidRDefault="00AB7593" w:rsidP="001F53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77EEB55" w14:textId="77777777" w:rsidR="00AB7593" w:rsidRPr="003D76B2" w:rsidRDefault="00AB7593" w:rsidP="001F53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872" w:type="dxa"/>
            <w:vMerge w:val="restart"/>
            <w:vAlign w:val="center"/>
          </w:tcPr>
          <w:p w14:paraId="7B16DF16" w14:textId="77777777" w:rsidR="00AB7593" w:rsidRPr="003D76B2" w:rsidRDefault="00AB7593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7794C93" w14:textId="77777777" w:rsidR="00AB7593" w:rsidRPr="003D76B2" w:rsidRDefault="00AB7593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е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го ч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vAlign w:val="center"/>
          </w:tcPr>
          <w:p w14:paraId="437B675D" w14:textId="77777777" w:rsidR="00AB7593" w:rsidRPr="003D76B2" w:rsidRDefault="008203A0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14:paraId="70392AF5" w14:textId="77777777" w:rsidR="00AB7593" w:rsidRPr="003D76B2" w:rsidRDefault="00AB7593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C31E07A" w14:textId="77777777" w:rsidR="00AB7593" w:rsidRPr="003D76B2" w:rsidRDefault="00AB7593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н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AB7593" w:rsidRPr="003D76B2" w14:paraId="08DEF077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  <w:vMerge/>
            <w:vAlign w:val="center"/>
          </w:tcPr>
          <w:p w14:paraId="6ED6B870" w14:textId="77777777" w:rsidR="00AB7593" w:rsidRPr="003D76B2" w:rsidRDefault="00AB7593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2" w:type="dxa"/>
            <w:vMerge/>
            <w:vAlign w:val="center"/>
          </w:tcPr>
          <w:p w14:paraId="3E6E889D" w14:textId="77777777" w:rsidR="00AB7593" w:rsidRPr="003D76B2" w:rsidRDefault="00AB7593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7BD204" w14:textId="77777777" w:rsidR="00AB7593" w:rsidRPr="003D76B2" w:rsidRDefault="00AB7593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7634BB44" w14:textId="77777777" w:rsidR="00AB7593" w:rsidRPr="004C5190" w:rsidRDefault="00AB7593" w:rsidP="001F53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190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я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74" w:type="dxa"/>
          </w:tcPr>
          <w:p w14:paraId="60011B68" w14:textId="77777777" w:rsidR="00AB7593" w:rsidRPr="004C5190" w:rsidRDefault="00AB7593" w:rsidP="001F53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190">
              <w:rPr>
                <w:rFonts w:ascii="Times New Roman" w:hAnsi="Times New Roman"/>
                <w:sz w:val="20"/>
                <w:szCs w:val="20"/>
              </w:rPr>
              <w:t>Практич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е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ские з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519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14:paraId="258560CA" w14:textId="77777777" w:rsidR="00AB7593" w:rsidRPr="003D76B2" w:rsidRDefault="00AB7593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DDB" w:rsidRPr="003D76B2" w14:paraId="5F6DA23B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  <w:vAlign w:val="center"/>
          </w:tcPr>
          <w:p w14:paraId="6BBBB8DB" w14:textId="77777777" w:rsidR="00800DDB" w:rsidRPr="003D76B2" w:rsidRDefault="00800DDB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2" w:type="dxa"/>
            <w:vAlign w:val="center"/>
          </w:tcPr>
          <w:p w14:paraId="1BAF892B" w14:textId="77777777" w:rsidR="00800DDB" w:rsidRPr="003D76B2" w:rsidRDefault="00800DDB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382E07C5" w14:textId="77777777" w:rsidR="00800DDB" w:rsidRPr="003D76B2" w:rsidRDefault="00800DDB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58ECDF8A" w14:textId="77777777" w:rsidR="00800DDB" w:rsidRPr="004C5190" w:rsidRDefault="00800DDB" w:rsidP="001F53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12489C35" w14:textId="77777777" w:rsidR="00800DDB" w:rsidRPr="004C5190" w:rsidRDefault="00800DDB" w:rsidP="001F53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069D6663" w14:textId="77777777" w:rsidR="00800DDB" w:rsidRPr="003D76B2" w:rsidRDefault="00800DDB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C5190" w:rsidRPr="003D76B2" w14:paraId="73489D60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0BF5891A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72" w:type="dxa"/>
          </w:tcPr>
          <w:p w14:paraId="659971DA" w14:textId="77777777" w:rsidR="00800DDB" w:rsidRPr="003D76B2" w:rsidRDefault="004C5190" w:rsidP="00800D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7. Реализация мер по обеспеч</w:t>
            </w:r>
            <w:r w:rsidRPr="006D741A">
              <w:rPr>
                <w:rFonts w:ascii="Times New Roman" w:hAnsi="Times New Roman"/>
                <w:b/>
              </w:rPr>
              <w:t>е</w:t>
            </w:r>
            <w:r w:rsidRPr="006D741A">
              <w:rPr>
                <w:rFonts w:ascii="Times New Roman" w:hAnsi="Times New Roman"/>
                <w:b/>
              </w:rPr>
              <w:t>нию транспортной безопасности ОТИ и (или) ТС на воздушном тран</w:t>
            </w:r>
            <w:r w:rsidRPr="006D741A">
              <w:rPr>
                <w:rFonts w:ascii="Times New Roman" w:hAnsi="Times New Roman"/>
                <w:b/>
              </w:rPr>
              <w:t>с</w:t>
            </w:r>
            <w:r w:rsidRPr="006D741A">
              <w:rPr>
                <w:rFonts w:ascii="Times New Roman" w:hAnsi="Times New Roman"/>
                <w:b/>
              </w:rPr>
              <w:t>порте</w:t>
            </w:r>
          </w:p>
        </w:tc>
        <w:tc>
          <w:tcPr>
            <w:tcW w:w="601" w:type="dxa"/>
            <w:tcBorders>
              <w:left w:val="nil"/>
            </w:tcBorders>
          </w:tcPr>
          <w:p w14:paraId="4AB19601" w14:textId="77777777" w:rsidR="004C5190" w:rsidRPr="003D76B2" w:rsidRDefault="004C5190" w:rsidP="004C51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2" w:type="dxa"/>
          </w:tcPr>
          <w:p w14:paraId="19D48E17" w14:textId="77777777" w:rsidR="004C5190" w:rsidRPr="003D76B2" w:rsidRDefault="004C5190" w:rsidP="004C519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74" w:type="dxa"/>
          </w:tcPr>
          <w:p w14:paraId="0A5BC726" w14:textId="77777777" w:rsidR="004C5190" w:rsidRPr="003D76B2" w:rsidRDefault="004C5190" w:rsidP="004C519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6,5</w:t>
            </w: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DF3B885" w14:textId="77777777" w:rsidR="004C5190" w:rsidRPr="006D741A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FABD9B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190" w:rsidRPr="003D76B2" w14:paraId="291C89F1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43CA6350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872" w:type="dxa"/>
          </w:tcPr>
          <w:p w14:paraId="4650BC38" w14:textId="77777777" w:rsidR="004C5190" w:rsidRPr="003D76B2" w:rsidRDefault="004C5190" w:rsidP="004C5190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7.1. Технические и технологические х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рактеристики ОТИ и (или) ТС воздушного транспорта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2251871D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2CB9240D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55A8C942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73DCE34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190" w:rsidRPr="003D76B2" w14:paraId="35A0E6EB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46E4AF5A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4872" w:type="dxa"/>
          </w:tcPr>
          <w:p w14:paraId="4E27F081" w14:textId="77777777" w:rsidR="00800DDB" w:rsidRPr="003D76B2" w:rsidRDefault="004C5190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7.2. Граница зоны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 ОТИ и (или) ТС воздушного транспорта, ее секторов. Критические эл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менты ОТИ и (или) ТС. Места размещения контрольно-пропускных пунктов</w:t>
            </w:r>
            <w:r>
              <w:rPr>
                <w:rFonts w:ascii="Times New Roman" w:hAnsi="Times New Roman"/>
              </w:rPr>
              <w:t>, постов</w:t>
            </w:r>
            <w:r w:rsidRPr="006D741A">
              <w:rPr>
                <w:rFonts w:ascii="Times New Roman" w:hAnsi="Times New Roman"/>
              </w:rPr>
              <w:t xml:space="preserve"> (КПП)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D425269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24608646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260BF649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33F4139B" w14:textId="77777777" w:rsidR="004C5190" w:rsidRPr="003D76B2" w:rsidRDefault="004C5190" w:rsidP="004C5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DDB" w:rsidRPr="003D76B2" w14:paraId="036B4D3A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78C79564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4872" w:type="dxa"/>
          </w:tcPr>
          <w:p w14:paraId="1BBB1D3C" w14:textId="77777777" w:rsidR="00800DDB" w:rsidRDefault="00800DDB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7.3. Организация пропускного и вну</w:t>
            </w:r>
            <w:r w:rsidRPr="006D741A">
              <w:rPr>
                <w:rFonts w:ascii="Times New Roman" w:hAnsi="Times New Roman"/>
              </w:rPr>
              <w:t>т</w:t>
            </w:r>
            <w:r w:rsidRPr="006D741A">
              <w:rPr>
                <w:rFonts w:ascii="Times New Roman" w:hAnsi="Times New Roman"/>
              </w:rPr>
              <w:t>риобъектового режимов на ОТИ</w:t>
            </w:r>
            <w:r>
              <w:rPr>
                <w:rFonts w:ascii="Times New Roman" w:hAnsi="Times New Roman"/>
              </w:rPr>
              <w:t>,</w:t>
            </w:r>
            <w:r w:rsidRPr="006D741A">
              <w:rPr>
                <w:rFonts w:ascii="Times New Roman" w:hAnsi="Times New Roman"/>
              </w:rPr>
              <w:t xml:space="preserve"> ТС возду</w:t>
            </w:r>
            <w:r w:rsidRPr="006D741A">
              <w:rPr>
                <w:rFonts w:ascii="Times New Roman" w:hAnsi="Times New Roman"/>
              </w:rPr>
              <w:t>ш</w:t>
            </w:r>
            <w:r w:rsidRPr="006D741A">
              <w:rPr>
                <w:rFonts w:ascii="Times New Roman" w:hAnsi="Times New Roman"/>
              </w:rPr>
              <w:t>ного транспорта. Контроль доступа в з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ну транспортной безопасности и на критич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ские элементы ОТИ и (или) ТС воздушного транспорта</w:t>
            </w:r>
          </w:p>
          <w:p w14:paraId="745D3CAB" w14:textId="77777777" w:rsidR="00800DDB" w:rsidRPr="003D76B2" w:rsidRDefault="00800DDB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37ED5CF7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14:paraId="2814387D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2AC7D533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F4ACB6F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DDB" w:rsidRPr="003D76B2" w14:paraId="350C1886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467E4CC3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4872" w:type="dxa"/>
          </w:tcPr>
          <w:p w14:paraId="7653B27F" w14:textId="77777777" w:rsidR="00800DDB" w:rsidRPr="003D76B2" w:rsidRDefault="00800DDB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7.4. Реализация порядка функционир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вания постов (пунктов) управления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чением транспортной безопасн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сти на ОТИ и (или) ТС воздушного транспо</w:t>
            </w:r>
            <w:r w:rsidRPr="006D741A">
              <w:rPr>
                <w:rFonts w:ascii="Times New Roman" w:hAnsi="Times New Roman"/>
              </w:rPr>
              <w:t>р</w:t>
            </w:r>
            <w:r w:rsidRPr="006D741A">
              <w:rPr>
                <w:rFonts w:ascii="Times New Roman" w:hAnsi="Times New Roman"/>
              </w:rPr>
              <w:t>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03F3B44B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375841FE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4FE86F36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22FF3E77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DDB" w:rsidRPr="003D76B2" w14:paraId="2CFCBA2E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2C15967C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4872" w:type="dxa"/>
          </w:tcPr>
          <w:p w14:paraId="533AE9AA" w14:textId="77777777" w:rsidR="00800DDB" w:rsidRPr="003D76B2" w:rsidRDefault="00800DDB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7.5. Функционирование инженерных сооружений обеспечения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ности на воздушном транспорте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1622F7B3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568558CE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54ACBB50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019ADC29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DDB" w:rsidRPr="003D76B2" w14:paraId="04B41DDA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767F53C5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4872" w:type="dxa"/>
          </w:tcPr>
          <w:p w14:paraId="0DBDA8D7" w14:textId="77777777" w:rsidR="00800DDB" w:rsidRPr="003D76B2" w:rsidRDefault="00800DDB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7.6. Функционирование инжене</w:t>
            </w:r>
            <w:r w:rsidRPr="006D741A">
              <w:rPr>
                <w:rFonts w:ascii="Times New Roman" w:hAnsi="Times New Roman"/>
              </w:rPr>
              <w:t>р</w:t>
            </w:r>
            <w:r w:rsidRPr="006D741A">
              <w:rPr>
                <w:rFonts w:ascii="Times New Roman" w:hAnsi="Times New Roman"/>
              </w:rPr>
              <w:t>но-технических систем обеспечения транспор</w:t>
            </w:r>
            <w:r w:rsidRPr="006D741A">
              <w:rPr>
                <w:rFonts w:ascii="Times New Roman" w:hAnsi="Times New Roman"/>
              </w:rPr>
              <w:t>т</w:t>
            </w:r>
            <w:r w:rsidRPr="006D741A">
              <w:rPr>
                <w:rFonts w:ascii="Times New Roman" w:hAnsi="Times New Roman"/>
              </w:rPr>
              <w:t>ной безопасности на воздушном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порте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002EA24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4ADD3D18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247DAFA4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04C7EBF7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DDB" w:rsidRPr="003D76B2" w14:paraId="2E7A0323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0CE9F3BD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4872" w:type="dxa"/>
          </w:tcPr>
          <w:p w14:paraId="06384E57" w14:textId="77777777" w:rsidR="00800DDB" w:rsidRDefault="00800DDB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7.7. Технические средства обеспеч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транспортной безопасности на воздушном транспорте</w:t>
            </w:r>
          </w:p>
          <w:p w14:paraId="39220751" w14:textId="77777777" w:rsidR="004323F0" w:rsidRPr="003D76B2" w:rsidRDefault="004323F0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697F929A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2</w:t>
            </w:r>
          </w:p>
        </w:tc>
        <w:tc>
          <w:tcPr>
            <w:tcW w:w="1372" w:type="dxa"/>
            <w:vAlign w:val="center"/>
          </w:tcPr>
          <w:p w14:paraId="5E281887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4341D32D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F4F40E9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DDB" w:rsidRPr="003D76B2" w14:paraId="06689CA9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19D71D0D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4872" w:type="dxa"/>
          </w:tcPr>
          <w:p w14:paraId="6C822C33" w14:textId="77777777" w:rsidR="00800DDB" w:rsidRDefault="00800DDB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7.8. Мероприятия по выявлению и ра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познаванию на контрольно-пропускных пунктах (постах) физических лиц, не име</w:t>
            </w:r>
            <w:r w:rsidRPr="006D741A">
              <w:rPr>
                <w:rFonts w:ascii="Times New Roman" w:hAnsi="Times New Roman"/>
              </w:rPr>
              <w:t>ю</w:t>
            </w:r>
            <w:r w:rsidRPr="006D741A">
              <w:rPr>
                <w:rFonts w:ascii="Times New Roman" w:hAnsi="Times New Roman"/>
              </w:rPr>
              <w:t>щих прав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вых оснований на проход/проезд в зону транспортной безопасности, в/на крит</w:t>
            </w:r>
            <w:r w:rsidRPr="006D741A">
              <w:rPr>
                <w:rFonts w:ascii="Times New Roman" w:hAnsi="Times New Roman"/>
              </w:rPr>
              <w:t>и</w:t>
            </w:r>
            <w:r w:rsidRPr="006D741A">
              <w:rPr>
                <w:rFonts w:ascii="Times New Roman" w:hAnsi="Times New Roman"/>
              </w:rPr>
              <w:t>ческие элементы ОТИ и (или) ТС воздушн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го транспорта</w:t>
            </w:r>
          </w:p>
          <w:p w14:paraId="58E68E5F" w14:textId="77777777" w:rsidR="004323F0" w:rsidRPr="003D76B2" w:rsidRDefault="004323F0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1FF0B771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70BA3739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32E5895B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2AD34772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DDB" w:rsidRPr="003D76B2" w14:paraId="6C1DB2F9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764EB45E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7.9</w:t>
            </w:r>
          </w:p>
        </w:tc>
        <w:tc>
          <w:tcPr>
            <w:tcW w:w="4872" w:type="dxa"/>
          </w:tcPr>
          <w:p w14:paraId="446A6419" w14:textId="77777777" w:rsidR="00800DDB" w:rsidRDefault="00800DDB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7.9. Проверка документов, наблюд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ние и (или) собеседование в целях обеспечения транспортной безопасности, напра</w:t>
            </w:r>
            <w:r w:rsidRPr="006D741A">
              <w:rPr>
                <w:rFonts w:ascii="Times New Roman" w:hAnsi="Times New Roman"/>
              </w:rPr>
              <w:t>в</w:t>
            </w:r>
            <w:r w:rsidRPr="006D741A">
              <w:rPr>
                <w:rFonts w:ascii="Times New Roman" w:hAnsi="Times New Roman"/>
              </w:rPr>
              <w:t>ленные на выявление физических лиц, в действиях которых усматриваются признаки подгото</w:t>
            </w:r>
            <w:r w:rsidRPr="006D741A">
              <w:rPr>
                <w:rFonts w:ascii="Times New Roman" w:hAnsi="Times New Roman"/>
              </w:rPr>
              <w:t>в</w:t>
            </w:r>
            <w:r w:rsidRPr="006D741A">
              <w:rPr>
                <w:rFonts w:ascii="Times New Roman" w:hAnsi="Times New Roman"/>
              </w:rPr>
              <w:t>ки к совершению актов незаконного вмеш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тельства и оценка данных инженерно-технических с</w:t>
            </w:r>
            <w:r w:rsidRPr="006D741A">
              <w:rPr>
                <w:rFonts w:ascii="Times New Roman" w:hAnsi="Times New Roman"/>
              </w:rPr>
              <w:t>и</w:t>
            </w:r>
            <w:r w:rsidRPr="006D741A">
              <w:rPr>
                <w:rFonts w:ascii="Times New Roman" w:hAnsi="Times New Roman"/>
              </w:rPr>
              <w:t>стем и средств обеспечения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опасности, осуществляемые для выявл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подготовки к совершению АНВ или соверш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АНВ в деятельность ОТИ и (или) ТС воздушного тран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порта</w:t>
            </w:r>
          </w:p>
          <w:p w14:paraId="408EE6ED" w14:textId="77777777" w:rsidR="004323F0" w:rsidRPr="003D76B2" w:rsidRDefault="004323F0" w:rsidP="00800D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453DF5C1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7509B6EA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10BB2BFE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79361D9" w14:textId="77777777" w:rsidR="00800DDB" w:rsidRPr="003D76B2" w:rsidRDefault="00800DDB" w:rsidP="00800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3F0" w:rsidRPr="003D76B2" w14:paraId="2C02DCD1" w14:textId="77777777" w:rsidTr="0093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  <w:vAlign w:val="center"/>
          </w:tcPr>
          <w:p w14:paraId="4A67DF16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72" w:type="dxa"/>
            <w:vAlign w:val="center"/>
          </w:tcPr>
          <w:p w14:paraId="0DE626BD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left w:val="nil"/>
              <w:right w:val="single" w:sz="4" w:space="0" w:color="auto"/>
            </w:tcBorders>
            <w:vAlign w:val="center"/>
          </w:tcPr>
          <w:p w14:paraId="5168C8AC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3BE7482D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32C8AA15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5731C942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3F0" w:rsidRPr="003D76B2" w14:paraId="70081754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04DE10BA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4872" w:type="dxa"/>
          </w:tcPr>
          <w:p w14:paraId="56345808" w14:textId="77777777" w:rsidR="004323F0" w:rsidRPr="003D76B2" w:rsidRDefault="004323F0" w:rsidP="004323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7.10. Организация досмотра, дополн</w:t>
            </w:r>
            <w:r w:rsidRPr="006D741A">
              <w:rPr>
                <w:rFonts w:ascii="Times New Roman" w:hAnsi="Times New Roman"/>
              </w:rPr>
              <w:t>и</w:t>
            </w:r>
            <w:r w:rsidRPr="006D741A">
              <w:rPr>
                <w:rFonts w:ascii="Times New Roman" w:hAnsi="Times New Roman"/>
              </w:rPr>
              <w:t>тельного досмотра и повторного д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смотра в целях обеспечения транспортной безопасн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сти на во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душном транспорте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3122080B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019B5F5F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40A67D07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4E175441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3F0" w:rsidRPr="003D76B2" w14:paraId="79B74514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0173E9EE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7.11</w:t>
            </w:r>
          </w:p>
        </w:tc>
        <w:tc>
          <w:tcPr>
            <w:tcW w:w="4872" w:type="dxa"/>
          </w:tcPr>
          <w:p w14:paraId="56E1FF0A" w14:textId="77777777" w:rsidR="004323F0" w:rsidRPr="003D76B2" w:rsidRDefault="004323F0" w:rsidP="004323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7.11. Организация связи, оповещ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ния сил транспортной безопасности, взаимоде</w:t>
            </w:r>
            <w:r w:rsidRPr="006D741A">
              <w:rPr>
                <w:rFonts w:ascii="Times New Roman" w:hAnsi="Times New Roman"/>
              </w:rPr>
              <w:t>й</w:t>
            </w:r>
            <w:r w:rsidRPr="006D741A">
              <w:rPr>
                <w:rFonts w:ascii="Times New Roman" w:hAnsi="Times New Roman"/>
              </w:rPr>
              <w:t>ствия между лицами, ответственными за обеспечение транспортной безопа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ности в СТИ, на ОТИ и (или) ТС, иным пе</w:t>
            </w:r>
            <w:r w:rsidRPr="006D741A">
              <w:rPr>
                <w:rFonts w:ascii="Times New Roman" w:hAnsi="Times New Roman"/>
              </w:rPr>
              <w:t>р</w:t>
            </w:r>
            <w:r w:rsidRPr="006D741A">
              <w:rPr>
                <w:rFonts w:ascii="Times New Roman" w:hAnsi="Times New Roman"/>
              </w:rPr>
              <w:t>соналом, непосредственно связанным с обе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печением транспортной безопасности на во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душном транспорте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37020996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64369476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1CEA4BF6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370CEB8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3F0" w:rsidRPr="003D76B2" w14:paraId="23153F8C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06E2011D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  <w:tc>
          <w:tcPr>
            <w:tcW w:w="4872" w:type="dxa"/>
          </w:tcPr>
          <w:p w14:paraId="275157EE" w14:textId="77777777" w:rsidR="004323F0" w:rsidRPr="003D76B2" w:rsidRDefault="004323F0" w:rsidP="004323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7.12. Реагирование сил обеспечения транспортной безопасности на по</w:t>
            </w:r>
            <w:r w:rsidRPr="006D741A">
              <w:rPr>
                <w:rFonts w:ascii="Times New Roman" w:hAnsi="Times New Roman"/>
              </w:rPr>
              <w:t>д</w:t>
            </w:r>
            <w:r w:rsidRPr="006D741A">
              <w:rPr>
                <w:rFonts w:ascii="Times New Roman" w:hAnsi="Times New Roman"/>
              </w:rPr>
              <w:t>готовку к совершению АНВ или совершение АНВ в отношении ОТИ и (или) ТС воздушного транспорта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76A7073F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00CDE82A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vAlign w:val="center"/>
          </w:tcPr>
          <w:p w14:paraId="76503280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DAE4EE2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3F0" w:rsidRPr="003D76B2" w14:paraId="64347E9A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013392B0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7.13</w:t>
            </w:r>
          </w:p>
        </w:tc>
        <w:tc>
          <w:tcPr>
            <w:tcW w:w="4872" w:type="dxa"/>
          </w:tcPr>
          <w:p w14:paraId="328F1F96" w14:textId="77777777" w:rsidR="004323F0" w:rsidRPr="006D741A" w:rsidRDefault="004323F0" w:rsidP="004323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 xml:space="preserve">Тема 7.13. </w:t>
            </w:r>
            <w:r w:rsidRPr="00EC7553">
              <w:rPr>
                <w:rFonts w:ascii="Times New Roman" w:hAnsi="Times New Roman"/>
              </w:rPr>
              <w:t>Порядок действий при потенц</w:t>
            </w:r>
            <w:r w:rsidRPr="00EC7553">
              <w:rPr>
                <w:rFonts w:ascii="Times New Roman" w:hAnsi="Times New Roman"/>
              </w:rPr>
              <w:t>и</w:t>
            </w:r>
            <w:r w:rsidRPr="00EC7553">
              <w:rPr>
                <w:rFonts w:ascii="Times New Roman" w:hAnsi="Times New Roman"/>
              </w:rPr>
              <w:t>альных угрозах совершения АНВ в деятел</w:t>
            </w:r>
            <w:r w:rsidRPr="00EC7553">
              <w:rPr>
                <w:rFonts w:ascii="Times New Roman" w:hAnsi="Times New Roman"/>
              </w:rPr>
              <w:t>ь</w:t>
            </w:r>
            <w:r w:rsidRPr="00EC7553">
              <w:rPr>
                <w:rFonts w:ascii="Times New Roman" w:hAnsi="Times New Roman"/>
              </w:rPr>
              <w:t>ность ОТИ и ТС</w:t>
            </w:r>
            <w:r>
              <w:rPr>
                <w:rFonts w:ascii="Times New Roman" w:hAnsi="Times New Roman"/>
              </w:rPr>
              <w:t xml:space="preserve"> воздушного транспорта</w:t>
            </w:r>
            <w:r w:rsidRPr="00EC7553">
              <w:rPr>
                <w:rFonts w:ascii="Times New Roman" w:hAnsi="Times New Roman"/>
              </w:rPr>
              <w:t>.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37BB996E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32F9F16F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39AFF0AA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2DB06C38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3F0" w:rsidRPr="003D76B2" w14:paraId="0B9C6282" w14:textId="77777777" w:rsidTr="00432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" w:type="dxa"/>
          </w:tcPr>
          <w:p w14:paraId="4CE9C71E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7.14</w:t>
            </w:r>
          </w:p>
        </w:tc>
        <w:tc>
          <w:tcPr>
            <w:tcW w:w="4872" w:type="dxa"/>
          </w:tcPr>
          <w:p w14:paraId="3F889653" w14:textId="77777777" w:rsidR="004323F0" w:rsidRPr="006D741A" w:rsidRDefault="004323F0" w:rsidP="004323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7.14. Организация учений и тренир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вок в области обеспечения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сти</w:t>
            </w:r>
          </w:p>
        </w:tc>
        <w:tc>
          <w:tcPr>
            <w:tcW w:w="601" w:type="dxa"/>
            <w:tcBorders>
              <w:left w:val="nil"/>
            </w:tcBorders>
            <w:vAlign w:val="center"/>
          </w:tcPr>
          <w:p w14:paraId="75FBD27A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</w:t>
            </w:r>
          </w:p>
        </w:tc>
        <w:tc>
          <w:tcPr>
            <w:tcW w:w="1372" w:type="dxa"/>
            <w:vAlign w:val="center"/>
          </w:tcPr>
          <w:p w14:paraId="58C69AD7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4" w:type="dxa"/>
            <w:vAlign w:val="center"/>
          </w:tcPr>
          <w:p w14:paraId="562F0225" w14:textId="77777777" w:rsidR="004323F0" w:rsidRPr="006D741A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4722FB0" w14:textId="77777777" w:rsidR="004323F0" w:rsidRPr="003D76B2" w:rsidRDefault="004323F0" w:rsidP="00432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7BDA77" w14:textId="77777777" w:rsidR="004C5190" w:rsidRPr="002B5CE2" w:rsidRDefault="004C5190" w:rsidP="004C5190">
      <w:pPr>
        <w:pStyle w:val="af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6F78B469" w14:textId="77777777" w:rsidR="00AB7593" w:rsidRPr="003D76B2" w:rsidRDefault="00AB7593" w:rsidP="00AB7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4AE0E4B" w14:textId="77777777" w:rsidR="001F5398" w:rsidRPr="00A71CEC" w:rsidRDefault="001F5398" w:rsidP="001F53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A71C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4670753" w14:textId="77777777" w:rsidR="00A71CEC" w:rsidRDefault="001F5398" w:rsidP="001F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 xml:space="preserve">Информационное обеспечение </w:t>
      </w:r>
    </w:p>
    <w:p w14:paraId="1F90B7D9" w14:textId="77777777" w:rsidR="001F5398" w:rsidRPr="003D76B2" w:rsidRDefault="001F5398" w:rsidP="001F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транспортной безопасности</w:t>
      </w:r>
    </w:p>
    <w:p w14:paraId="0DE9B842" w14:textId="77777777" w:rsidR="001F5398" w:rsidRPr="003D76B2" w:rsidRDefault="001F5398" w:rsidP="001F539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="00403B4E" w:rsidRPr="003D76B2">
        <w:rPr>
          <w:rFonts w:ascii="Times New Roman" w:hAnsi="Times New Roman"/>
          <w:sz w:val="24"/>
          <w:szCs w:val="24"/>
        </w:rPr>
        <w:t>: обобщить</w:t>
      </w:r>
      <w:r w:rsidRPr="003D76B2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об информац</w:t>
      </w:r>
      <w:r w:rsidRPr="003D76B2">
        <w:rPr>
          <w:rFonts w:ascii="Times New Roman" w:hAnsi="Times New Roman"/>
          <w:sz w:val="24"/>
          <w:szCs w:val="24"/>
        </w:rPr>
        <w:t>и</w:t>
      </w:r>
      <w:r w:rsidRPr="003D76B2">
        <w:rPr>
          <w:rFonts w:ascii="Times New Roman" w:hAnsi="Times New Roman"/>
          <w:sz w:val="24"/>
          <w:szCs w:val="24"/>
        </w:rPr>
        <w:t>онном обеспечении транспортной безопасности.</w:t>
      </w:r>
    </w:p>
    <w:p w14:paraId="5A4E66D6" w14:textId="77777777" w:rsidR="001F5398" w:rsidRPr="003D76B2" w:rsidRDefault="001F5398" w:rsidP="001F539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0CCBF5B0" w14:textId="77777777" w:rsidR="001F5398" w:rsidRPr="003D76B2" w:rsidRDefault="001F5398" w:rsidP="001F5398">
      <w:pPr>
        <w:pStyle w:val="a9"/>
        <w:spacing w:before="0" w:beforeAutospacing="0" w:after="0" w:afterAutospacing="0"/>
        <w:ind w:firstLine="567"/>
        <w:jc w:val="both"/>
      </w:pPr>
      <w:r w:rsidRPr="003D76B2">
        <w:t>обобщить знания об Единой государственн</w:t>
      </w:r>
      <w:r w:rsidR="00DC22D6" w:rsidRPr="003D76B2">
        <w:t>ой</w:t>
      </w:r>
      <w:r w:rsidRPr="003D76B2">
        <w:t xml:space="preserve"> информационн</w:t>
      </w:r>
      <w:r w:rsidR="00DC22D6" w:rsidRPr="003D76B2">
        <w:t>ой</w:t>
      </w:r>
      <w:r w:rsidRPr="003D76B2">
        <w:t xml:space="preserve"> систем</w:t>
      </w:r>
      <w:r w:rsidR="00DC22D6" w:rsidRPr="003D76B2">
        <w:t>е</w:t>
      </w:r>
      <w:r w:rsidRPr="003D76B2">
        <w:t xml:space="preserve"> обеспечения транспортной безопасности (ЕГИС ОТБ); </w:t>
      </w:r>
    </w:p>
    <w:p w14:paraId="079D2188" w14:textId="77777777" w:rsidR="001F5398" w:rsidRPr="003D76B2" w:rsidRDefault="001F5398" w:rsidP="001F5398">
      <w:pPr>
        <w:pStyle w:val="a9"/>
        <w:spacing w:before="0" w:beforeAutospacing="0" w:after="0" w:afterAutospacing="0"/>
        <w:ind w:firstLine="567"/>
        <w:jc w:val="both"/>
      </w:pPr>
      <w:r w:rsidRPr="003D76B2">
        <w:t>изучить порядок обращения с информацией ограниченного доступа, сведениями, с</w:t>
      </w:r>
      <w:r w:rsidRPr="003D76B2">
        <w:t>о</w:t>
      </w:r>
      <w:r w:rsidRPr="003D76B2">
        <w:t>ставляющими государственную тайну;</w:t>
      </w:r>
    </w:p>
    <w:p w14:paraId="321C018C" w14:textId="77777777" w:rsidR="001F5398" w:rsidRPr="003D76B2" w:rsidRDefault="001F5398" w:rsidP="001F5398">
      <w:pPr>
        <w:pStyle w:val="a9"/>
        <w:spacing w:before="0" w:beforeAutospacing="0" w:after="0" w:afterAutospacing="0"/>
        <w:ind w:firstLine="567"/>
        <w:jc w:val="both"/>
      </w:pPr>
      <w:r w:rsidRPr="003D76B2">
        <w:t>изучить способы и приемы информирования сил ОТБ об изменении уровня безопа</w:t>
      </w:r>
      <w:r w:rsidRPr="003D76B2">
        <w:t>с</w:t>
      </w:r>
      <w:r w:rsidRPr="003D76B2">
        <w:t>ности ОТИ и (или) ТС.</w:t>
      </w:r>
    </w:p>
    <w:p w14:paraId="777438F7" w14:textId="77777777" w:rsidR="001F5398" w:rsidRPr="003D76B2" w:rsidRDefault="001F5398" w:rsidP="001F53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40BA4528" w14:textId="77777777" w:rsidR="001F5398" w:rsidRPr="003D76B2" w:rsidRDefault="001F5398" w:rsidP="00D145E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2 академических часа.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06"/>
        <w:gridCol w:w="4900"/>
        <w:gridCol w:w="587"/>
        <w:gridCol w:w="1358"/>
        <w:gridCol w:w="1330"/>
        <w:gridCol w:w="917"/>
      </w:tblGrid>
      <w:tr w:rsidR="001F5398" w:rsidRPr="003D76B2" w14:paraId="12EC7203" w14:textId="77777777" w:rsidTr="00A71CEC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406" w:type="dxa"/>
            <w:vMerge w:val="restart"/>
            <w:vAlign w:val="center"/>
          </w:tcPr>
          <w:p w14:paraId="44FBD8E3" w14:textId="77777777" w:rsidR="001F5398" w:rsidRPr="003D76B2" w:rsidRDefault="001F5398" w:rsidP="001F53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CBC4FA4" w14:textId="77777777" w:rsidR="001F5398" w:rsidRPr="003D76B2" w:rsidRDefault="001F5398" w:rsidP="001F53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900" w:type="dxa"/>
            <w:vMerge w:val="restart"/>
            <w:vAlign w:val="center"/>
          </w:tcPr>
          <w:p w14:paraId="2F47EB85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8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52315D8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14:paraId="5E09F913" w14:textId="77777777" w:rsidR="001F5398" w:rsidRPr="00D145EA" w:rsidRDefault="008203A0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E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17" w:type="dxa"/>
            <w:vMerge w:val="restart"/>
            <w:tcBorders>
              <w:left w:val="nil"/>
            </w:tcBorders>
            <w:vAlign w:val="center"/>
          </w:tcPr>
          <w:p w14:paraId="3FA5469D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4292C06A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F5398" w:rsidRPr="003D76B2" w14:paraId="58C2A051" w14:textId="77777777" w:rsidTr="00A71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vAlign w:val="center"/>
          </w:tcPr>
          <w:p w14:paraId="13DE85DB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vMerge/>
            <w:vAlign w:val="center"/>
          </w:tcPr>
          <w:p w14:paraId="5AC1CED7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28F55B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6598970" w14:textId="77777777" w:rsidR="001F5398" w:rsidRPr="00A71CEC" w:rsidRDefault="001F5398" w:rsidP="001F53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C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а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330" w:type="dxa"/>
          </w:tcPr>
          <w:p w14:paraId="23FA5E50" w14:textId="77777777" w:rsidR="001F5398" w:rsidRPr="00A71CEC" w:rsidRDefault="001F5398" w:rsidP="001F53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C">
              <w:rPr>
                <w:rFonts w:ascii="Times New Roman" w:hAnsi="Times New Roman"/>
                <w:sz w:val="20"/>
                <w:szCs w:val="20"/>
              </w:rPr>
              <w:t>Практически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я</w:t>
            </w:r>
            <w:r w:rsidRPr="00A71CEC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17" w:type="dxa"/>
            <w:vMerge/>
            <w:tcBorders>
              <w:left w:val="nil"/>
            </w:tcBorders>
            <w:vAlign w:val="center"/>
          </w:tcPr>
          <w:p w14:paraId="5700E79F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3B4E" w:rsidRPr="003D76B2" w14:paraId="4ADF8536" w14:textId="77777777" w:rsidTr="00A71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3D8D304C" w14:textId="77777777" w:rsidR="00403B4E" w:rsidRPr="003D76B2" w:rsidRDefault="00403B4E" w:rsidP="0040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00" w:type="dxa"/>
          </w:tcPr>
          <w:p w14:paraId="6C82AA86" w14:textId="77777777" w:rsidR="00403B4E" w:rsidRPr="003D76B2" w:rsidRDefault="00403B4E" w:rsidP="00403B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8. Информационное обеспечение транспортной бе</w:t>
            </w:r>
            <w:r w:rsidRPr="006D741A">
              <w:rPr>
                <w:rFonts w:ascii="Times New Roman" w:hAnsi="Times New Roman"/>
                <w:b/>
              </w:rPr>
              <w:t>з</w:t>
            </w:r>
            <w:r w:rsidRPr="006D741A">
              <w:rPr>
                <w:rFonts w:ascii="Times New Roman" w:hAnsi="Times New Roman"/>
                <w:b/>
              </w:rPr>
              <w:t>опасности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6BD4CB7E" w14:textId="77777777" w:rsidR="00403B4E" w:rsidRPr="003D76B2" w:rsidRDefault="00403B4E" w:rsidP="00403B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5D8F8181" w14:textId="77777777" w:rsidR="00403B4E" w:rsidRPr="003D76B2" w:rsidRDefault="00403B4E" w:rsidP="00403B4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</w:tcPr>
          <w:p w14:paraId="65681EE2" w14:textId="77777777" w:rsidR="00403B4E" w:rsidRPr="003D76B2" w:rsidRDefault="00403B4E" w:rsidP="00403B4E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6675A8F4" w14:textId="77777777" w:rsidR="00403B4E" w:rsidRPr="003D76B2" w:rsidRDefault="00403B4E" w:rsidP="0040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403B4E" w:rsidRPr="003D76B2" w14:paraId="37083CA4" w14:textId="77777777" w:rsidTr="00A71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7C064A05" w14:textId="77777777" w:rsidR="00403B4E" w:rsidRPr="003D76B2" w:rsidRDefault="00403B4E" w:rsidP="0040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4900" w:type="dxa"/>
          </w:tcPr>
          <w:p w14:paraId="1852A71E" w14:textId="77777777" w:rsidR="00403B4E" w:rsidRPr="003D76B2" w:rsidRDefault="00403B4E" w:rsidP="00403B4E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8.1. Единая государстве</w:t>
            </w:r>
            <w:r w:rsidRPr="006D741A">
              <w:rPr>
                <w:rFonts w:ascii="Times New Roman" w:hAnsi="Times New Roman"/>
              </w:rPr>
              <w:t>н</w:t>
            </w:r>
            <w:r w:rsidRPr="006D741A">
              <w:rPr>
                <w:rFonts w:ascii="Times New Roman" w:hAnsi="Times New Roman"/>
              </w:rPr>
              <w:t>ная информац</w:t>
            </w:r>
            <w:r w:rsidRPr="006D741A">
              <w:rPr>
                <w:rFonts w:ascii="Times New Roman" w:hAnsi="Times New Roman"/>
              </w:rPr>
              <w:t>и</w:t>
            </w:r>
            <w:r w:rsidRPr="006D741A">
              <w:rPr>
                <w:rFonts w:ascii="Times New Roman" w:hAnsi="Times New Roman"/>
              </w:rPr>
              <w:t>онная система обеспечения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 (ЕГИС ОТБ)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35E1E2C5" w14:textId="77777777" w:rsidR="00403B4E" w:rsidRPr="003D76B2" w:rsidRDefault="00403B4E" w:rsidP="00403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35C5743C" w14:textId="77777777" w:rsidR="00403B4E" w:rsidRPr="003D76B2" w:rsidRDefault="00403B4E" w:rsidP="00403B4E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73090560" w14:textId="77777777" w:rsidR="00403B4E" w:rsidRPr="003D76B2" w:rsidRDefault="00403B4E" w:rsidP="00403B4E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3C201D13" w14:textId="77777777" w:rsidR="00403B4E" w:rsidRPr="003D76B2" w:rsidRDefault="00403B4E" w:rsidP="0040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3B4E" w:rsidRPr="003D76B2" w14:paraId="39C8D112" w14:textId="77777777" w:rsidTr="00A71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520B3825" w14:textId="77777777" w:rsidR="00403B4E" w:rsidRPr="003D76B2" w:rsidRDefault="00403B4E" w:rsidP="0040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4900" w:type="dxa"/>
          </w:tcPr>
          <w:p w14:paraId="1375B1BF" w14:textId="77777777" w:rsidR="00403B4E" w:rsidRPr="003D76B2" w:rsidRDefault="00403B4E" w:rsidP="00403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8.2. Порядок обращения с информацией ограниченного д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ступа, сведениями, составля</w:t>
            </w:r>
            <w:r w:rsidRPr="006D741A">
              <w:rPr>
                <w:rFonts w:ascii="Times New Roman" w:hAnsi="Times New Roman"/>
              </w:rPr>
              <w:t>ю</w:t>
            </w:r>
            <w:r w:rsidRPr="006D741A">
              <w:rPr>
                <w:rFonts w:ascii="Times New Roman" w:hAnsi="Times New Roman"/>
              </w:rPr>
              <w:t>щими государственную тайну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253098BF" w14:textId="77777777" w:rsidR="00403B4E" w:rsidRPr="003D76B2" w:rsidRDefault="00403B4E" w:rsidP="00403B4E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54609F3E" w14:textId="77777777" w:rsidR="00403B4E" w:rsidRPr="003D76B2" w:rsidRDefault="00403B4E" w:rsidP="00403B4E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19C9EEC8" w14:textId="77777777" w:rsidR="00403B4E" w:rsidRPr="003D76B2" w:rsidRDefault="00403B4E" w:rsidP="00403B4E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72DA3FA7" w14:textId="77777777" w:rsidR="00403B4E" w:rsidRPr="003D76B2" w:rsidRDefault="00403B4E" w:rsidP="0040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3B4E" w:rsidRPr="003D76B2" w14:paraId="30D29827" w14:textId="77777777" w:rsidTr="00A71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68096C7D" w14:textId="77777777" w:rsidR="00403B4E" w:rsidRPr="003D76B2" w:rsidRDefault="00403B4E" w:rsidP="0040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4900" w:type="dxa"/>
          </w:tcPr>
          <w:p w14:paraId="4C93E627" w14:textId="77777777" w:rsidR="00403B4E" w:rsidRPr="003D76B2" w:rsidRDefault="00403B4E" w:rsidP="00403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8.3. Порядок доведения до сил ОТБ информации об измен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нии уровня безопасности ОТИ и (или) ТС воздушного транспорта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60F151D7" w14:textId="77777777" w:rsidR="00403B4E" w:rsidRPr="003D76B2" w:rsidRDefault="00403B4E" w:rsidP="00403B4E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24DD7F9F" w14:textId="77777777" w:rsidR="00403B4E" w:rsidRPr="003D76B2" w:rsidRDefault="00403B4E" w:rsidP="00403B4E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6075BA6C" w14:textId="77777777" w:rsidR="00403B4E" w:rsidRPr="003D76B2" w:rsidRDefault="00403B4E" w:rsidP="00403B4E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1F7D9BE6" w14:textId="77777777" w:rsidR="00403B4E" w:rsidRPr="003D76B2" w:rsidRDefault="00403B4E" w:rsidP="0040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3B4E" w:rsidRPr="003D76B2" w14:paraId="0012D38F" w14:textId="77777777" w:rsidTr="00A71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</w:tcPr>
          <w:p w14:paraId="1A23E297" w14:textId="77777777" w:rsidR="00403B4E" w:rsidRPr="003D76B2" w:rsidRDefault="00403B4E" w:rsidP="0040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lastRenderedPageBreak/>
              <w:t>8.4</w:t>
            </w:r>
          </w:p>
        </w:tc>
        <w:tc>
          <w:tcPr>
            <w:tcW w:w="4900" w:type="dxa"/>
          </w:tcPr>
          <w:p w14:paraId="6DB88D33" w14:textId="77777777" w:rsidR="00403B4E" w:rsidRPr="003D76B2" w:rsidRDefault="00403B4E" w:rsidP="00403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8.4. Порядок информиров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ния компетентного органа, упо</w:t>
            </w:r>
            <w:r w:rsidRPr="006D741A">
              <w:rPr>
                <w:rFonts w:ascii="Times New Roman" w:hAnsi="Times New Roman"/>
              </w:rPr>
              <w:t>л</w:t>
            </w:r>
            <w:r w:rsidRPr="006D741A">
              <w:rPr>
                <w:rFonts w:ascii="Times New Roman" w:hAnsi="Times New Roman"/>
              </w:rPr>
              <w:t>номоченных подразделений о</w:t>
            </w:r>
            <w:r w:rsidRPr="006D741A">
              <w:rPr>
                <w:rFonts w:ascii="Times New Roman" w:hAnsi="Times New Roman"/>
              </w:rPr>
              <w:t>р</w:t>
            </w:r>
            <w:r w:rsidRPr="006D741A">
              <w:rPr>
                <w:rFonts w:ascii="Times New Roman" w:hAnsi="Times New Roman"/>
              </w:rPr>
              <w:t>ганов ФСБ России и МВД Ро</w:t>
            </w:r>
            <w:r w:rsidRPr="006D741A">
              <w:rPr>
                <w:rFonts w:ascii="Times New Roman" w:hAnsi="Times New Roman"/>
              </w:rPr>
              <w:t>с</w:t>
            </w:r>
            <w:r w:rsidRPr="006D741A">
              <w:rPr>
                <w:rFonts w:ascii="Times New Roman" w:hAnsi="Times New Roman"/>
              </w:rPr>
              <w:t>сии о непосредственных и пр</w:t>
            </w:r>
            <w:r w:rsidRPr="006D741A">
              <w:rPr>
                <w:rFonts w:ascii="Times New Roman" w:hAnsi="Times New Roman"/>
              </w:rPr>
              <w:t>я</w:t>
            </w:r>
            <w:r w:rsidRPr="006D741A">
              <w:rPr>
                <w:rFonts w:ascii="Times New Roman" w:hAnsi="Times New Roman"/>
              </w:rPr>
              <w:t>мых угрозах совершения и о с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вершении АНВ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5C0DCF44" w14:textId="77777777" w:rsidR="00403B4E" w:rsidRPr="003D76B2" w:rsidRDefault="00403B4E" w:rsidP="00403B4E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58" w:type="dxa"/>
            <w:vAlign w:val="center"/>
          </w:tcPr>
          <w:p w14:paraId="18D559B8" w14:textId="77777777" w:rsidR="00403B4E" w:rsidRPr="003D76B2" w:rsidRDefault="00403B4E" w:rsidP="00403B4E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30" w:type="dxa"/>
            <w:vAlign w:val="center"/>
          </w:tcPr>
          <w:p w14:paraId="4BDF9E8A" w14:textId="77777777" w:rsidR="00403B4E" w:rsidRPr="003D76B2" w:rsidRDefault="00403B4E" w:rsidP="00403B4E">
            <w:pPr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left w:val="nil"/>
            </w:tcBorders>
            <w:vAlign w:val="center"/>
          </w:tcPr>
          <w:p w14:paraId="5CD204E6" w14:textId="77777777" w:rsidR="00403B4E" w:rsidRPr="003D76B2" w:rsidRDefault="00403B4E" w:rsidP="0040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4ACCEB" w14:textId="77777777" w:rsidR="001F5398" w:rsidRPr="003D76B2" w:rsidRDefault="001F5398" w:rsidP="001F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44782" w14:textId="77777777" w:rsidR="001F5398" w:rsidRPr="003D76B2" w:rsidRDefault="001F5398" w:rsidP="001F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842AE" w14:textId="77777777" w:rsidR="001F5398" w:rsidRPr="00A71CEC" w:rsidRDefault="001F5398" w:rsidP="001F53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A71C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B030219" w14:textId="77777777" w:rsidR="00A71CEC" w:rsidRDefault="001F5398" w:rsidP="001F5398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Федеральный государственный ко</w:t>
      </w:r>
      <w:r w:rsidRPr="00A71CEC">
        <w:rPr>
          <w:rFonts w:ascii="Times New Roman" w:hAnsi="Times New Roman"/>
          <w:bCs/>
          <w:caps/>
          <w:sz w:val="28"/>
          <w:szCs w:val="28"/>
        </w:rPr>
        <w:t>н</w:t>
      </w:r>
      <w:r w:rsidRPr="00A71CEC">
        <w:rPr>
          <w:rFonts w:ascii="Times New Roman" w:hAnsi="Times New Roman"/>
          <w:bCs/>
          <w:caps/>
          <w:sz w:val="28"/>
          <w:szCs w:val="28"/>
        </w:rPr>
        <w:t>троль (надзор)</w:t>
      </w:r>
    </w:p>
    <w:p w14:paraId="3D7460B5" w14:textId="77777777" w:rsidR="009451AC" w:rsidRPr="00A71CEC" w:rsidRDefault="001F5398" w:rsidP="001F5398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 xml:space="preserve"> в области транспортной безопасности, </w:t>
      </w:r>
    </w:p>
    <w:p w14:paraId="34AEE1B0" w14:textId="77777777" w:rsidR="00E63D9C" w:rsidRPr="00A71CEC" w:rsidRDefault="001F5398" w:rsidP="001F5398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ответственность за нарушение тр</w:t>
      </w:r>
      <w:r w:rsidRPr="00A71CEC">
        <w:rPr>
          <w:rFonts w:ascii="Times New Roman" w:hAnsi="Times New Roman"/>
          <w:bCs/>
          <w:caps/>
          <w:sz w:val="28"/>
          <w:szCs w:val="28"/>
        </w:rPr>
        <w:t>е</w:t>
      </w:r>
      <w:r w:rsidRPr="00A71CEC">
        <w:rPr>
          <w:rFonts w:ascii="Times New Roman" w:hAnsi="Times New Roman"/>
          <w:bCs/>
          <w:caps/>
          <w:sz w:val="28"/>
          <w:szCs w:val="28"/>
        </w:rPr>
        <w:t xml:space="preserve">бовании в области транспортной безопасности, установленных в </w:t>
      </w:r>
    </w:p>
    <w:p w14:paraId="3414DFED" w14:textId="77777777" w:rsidR="008129F9" w:rsidRPr="00A71CEC" w:rsidRDefault="001F5398" w:rsidP="001F5398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 xml:space="preserve">области обеспечения транспортной </w:t>
      </w:r>
    </w:p>
    <w:p w14:paraId="1FDF4969" w14:textId="77777777" w:rsidR="00A71CEC" w:rsidRDefault="001F5398" w:rsidP="00A71CEC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безопасности порядков и пр</w:t>
      </w:r>
      <w:r w:rsidRPr="00A71CEC">
        <w:rPr>
          <w:rFonts w:ascii="Times New Roman" w:hAnsi="Times New Roman"/>
          <w:bCs/>
          <w:caps/>
          <w:sz w:val="28"/>
          <w:szCs w:val="28"/>
        </w:rPr>
        <w:t>а</w:t>
      </w:r>
      <w:r w:rsidRPr="00A71CEC">
        <w:rPr>
          <w:rFonts w:ascii="Times New Roman" w:hAnsi="Times New Roman"/>
          <w:bCs/>
          <w:caps/>
          <w:sz w:val="28"/>
          <w:szCs w:val="28"/>
        </w:rPr>
        <w:t>вил</w:t>
      </w:r>
    </w:p>
    <w:p w14:paraId="54101177" w14:textId="77777777" w:rsidR="00A71CEC" w:rsidRDefault="00A71CEC" w:rsidP="00A71CE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7AF7A6" w14:textId="77777777" w:rsidR="001F5398" w:rsidRPr="003D76B2" w:rsidRDefault="001F5398" w:rsidP="00A71CE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="00E63D9C" w:rsidRPr="003D76B2">
        <w:rPr>
          <w:rFonts w:ascii="Times New Roman" w:hAnsi="Times New Roman"/>
          <w:sz w:val="24"/>
          <w:szCs w:val="24"/>
        </w:rPr>
        <w:t>: обобщить</w:t>
      </w:r>
      <w:r w:rsidRPr="003D76B2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</w:t>
      </w:r>
      <w:r w:rsidR="001338B7" w:rsidRPr="003D76B2">
        <w:rPr>
          <w:rFonts w:ascii="Times New Roman" w:hAnsi="Times New Roman"/>
          <w:sz w:val="24"/>
          <w:szCs w:val="24"/>
        </w:rPr>
        <w:t xml:space="preserve"> Федеральном государственном контроле (надзоре) в области транспортной безопасности, ответственн</w:t>
      </w:r>
      <w:r w:rsidR="001338B7" w:rsidRPr="003D76B2">
        <w:rPr>
          <w:rFonts w:ascii="Times New Roman" w:hAnsi="Times New Roman"/>
          <w:sz w:val="24"/>
          <w:szCs w:val="24"/>
        </w:rPr>
        <w:t>о</w:t>
      </w:r>
      <w:r w:rsidR="001338B7" w:rsidRPr="003D76B2">
        <w:rPr>
          <w:rFonts w:ascii="Times New Roman" w:hAnsi="Times New Roman"/>
          <w:sz w:val="24"/>
          <w:szCs w:val="24"/>
        </w:rPr>
        <w:t>сти за нарушение требовании в области транспортной безопасности, установленных в о</w:t>
      </w:r>
      <w:r w:rsidR="001338B7" w:rsidRPr="003D76B2">
        <w:rPr>
          <w:rFonts w:ascii="Times New Roman" w:hAnsi="Times New Roman"/>
          <w:sz w:val="24"/>
          <w:szCs w:val="24"/>
        </w:rPr>
        <w:t>б</w:t>
      </w:r>
      <w:r w:rsidR="001338B7" w:rsidRPr="003D76B2">
        <w:rPr>
          <w:rFonts w:ascii="Times New Roman" w:hAnsi="Times New Roman"/>
          <w:sz w:val="24"/>
          <w:szCs w:val="24"/>
        </w:rPr>
        <w:t>ласти обеспечения транспортной безопасности порядков и правил</w:t>
      </w:r>
      <w:r w:rsidRPr="003D76B2">
        <w:rPr>
          <w:rFonts w:ascii="Times New Roman" w:hAnsi="Times New Roman"/>
          <w:sz w:val="24"/>
          <w:szCs w:val="24"/>
        </w:rPr>
        <w:t>.</w:t>
      </w:r>
    </w:p>
    <w:p w14:paraId="137B409F" w14:textId="77777777" w:rsidR="001F5398" w:rsidRPr="003D76B2" w:rsidRDefault="001F5398" w:rsidP="001F539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7A6AD8C4" w14:textId="77777777" w:rsidR="001F5398" w:rsidRPr="003D76B2" w:rsidRDefault="001F5398" w:rsidP="001F5398">
      <w:pPr>
        <w:pStyle w:val="a9"/>
        <w:spacing w:before="0" w:beforeAutospacing="0" w:after="0" w:afterAutospacing="0"/>
        <w:ind w:firstLine="567"/>
        <w:jc w:val="both"/>
      </w:pPr>
      <w:r w:rsidRPr="003D76B2">
        <w:t xml:space="preserve">обобщить знания об </w:t>
      </w:r>
      <w:r w:rsidR="001338B7" w:rsidRPr="003D76B2">
        <w:t>органах государственной власти, осуществляющих федерал</w:t>
      </w:r>
      <w:r w:rsidR="001338B7" w:rsidRPr="003D76B2">
        <w:t>ь</w:t>
      </w:r>
      <w:r w:rsidR="001338B7" w:rsidRPr="003D76B2">
        <w:t>ный государственный контроль (надзор) в области транспортной безопасности</w:t>
      </w:r>
      <w:r w:rsidRPr="003D76B2">
        <w:t xml:space="preserve">; </w:t>
      </w:r>
    </w:p>
    <w:p w14:paraId="700AE291" w14:textId="77777777" w:rsidR="001F5398" w:rsidRPr="003D76B2" w:rsidRDefault="001F5398" w:rsidP="001F5398">
      <w:pPr>
        <w:pStyle w:val="a9"/>
        <w:spacing w:before="0" w:beforeAutospacing="0" w:after="0" w:afterAutospacing="0"/>
        <w:ind w:firstLine="567"/>
        <w:jc w:val="both"/>
      </w:pPr>
      <w:r w:rsidRPr="003D76B2">
        <w:t xml:space="preserve">изучить </w:t>
      </w:r>
      <w:r w:rsidR="001338B7" w:rsidRPr="003D76B2">
        <w:t>порядок осуществления федерального государственного контроля (надзора) в области транспортной безопасности;</w:t>
      </w:r>
    </w:p>
    <w:p w14:paraId="6CA2CF2E" w14:textId="77777777" w:rsidR="001338B7" w:rsidRPr="003D76B2" w:rsidRDefault="001338B7" w:rsidP="001F5398">
      <w:pPr>
        <w:pStyle w:val="a9"/>
        <w:spacing w:before="0" w:beforeAutospacing="0" w:after="0" w:afterAutospacing="0"/>
        <w:ind w:firstLine="567"/>
        <w:jc w:val="both"/>
      </w:pPr>
      <w:r w:rsidRPr="003D76B2">
        <w:t>изучить порядок привлечения к ответственности за нарушение требований в области транспортной безопасности, установленных в области обеспечения транспортной бе</w:t>
      </w:r>
      <w:r w:rsidRPr="003D76B2">
        <w:t>з</w:t>
      </w:r>
      <w:r w:rsidRPr="003D76B2">
        <w:t>опасности п</w:t>
      </w:r>
      <w:r w:rsidRPr="003D76B2">
        <w:t>о</w:t>
      </w:r>
      <w:r w:rsidRPr="003D76B2">
        <w:t>рядков и правил.</w:t>
      </w:r>
    </w:p>
    <w:p w14:paraId="3CF31750" w14:textId="77777777" w:rsidR="001F5398" w:rsidRPr="003D76B2" w:rsidRDefault="001F5398" w:rsidP="001F53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54D23ECA" w14:textId="77777777" w:rsidR="001F5398" w:rsidRPr="003D76B2" w:rsidRDefault="001F5398" w:rsidP="001F539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 w:rsidR="00515F35" w:rsidRPr="003D76B2">
        <w:rPr>
          <w:rFonts w:ascii="Times New Roman" w:hAnsi="Times New Roman"/>
          <w:sz w:val="24"/>
          <w:szCs w:val="24"/>
        </w:rPr>
        <w:t>2</w:t>
      </w:r>
      <w:r w:rsidRPr="003D76B2">
        <w:rPr>
          <w:rFonts w:ascii="Times New Roman" w:hAnsi="Times New Roman"/>
          <w:sz w:val="24"/>
          <w:szCs w:val="24"/>
        </w:rPr>
        <w:t xml:space="preserve">,5 академических часа. </w:t>
      </w:r>
    </w:p>
    <w:p w14:paraId="20BFA659" w14:textId="77777777" w:rsidR="001F5398" w:rsidRPr="003D76B2" w:rsidRDefault="001F5398" w:rsidP="001F5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24"/>
        <w:gridCol w:w="629"/>
        <w:gridCol w:w="1372"/>
        <w:gridCol w:w="1204"/>
        <w:gridCol w:w="903"/>
      </w:tblGrid>
      <w:tr w:rsidR="001F5398" w:rsidRPr="003D76B2" w14:paraId="6D858600" w14:textId="77777777" w:rsidTr="00A71CE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66" w:type="dxa"/>
            <w:vMerge w:val="restart"/>
            <w:vAlign w:val="center"/>
          </w:tcPr>
          <w:p w14:paraId="735D6B70" w14:textId="77777777" w:rsidR="001F5398" w:rsidRPr="003D76B2" w:rsidRDefault="001F5398" w:rsidP="001F53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1EF8FFC" w14:textId="77777777" w:rsidR="001F5398" w:rsidRPr="003D76B2" w:rsidRDefault="001F5398" w:rsidP="001F53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824" w:type="dxa"/>
            <w:vMerge w:val="restart"/>
            <w:vAlign w:val="center"/>
          </w:tcPr>
          <w:p w14:paraId="3E73B0C1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62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750BFC4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576" w:type="dxa"/>
            <w:gridSpan w:val="2"/>
            <w:tcBorders>
              <w:left w:val="single" w:sz="4" w:space="0" w:color="auto"/>
            </w:tcBorders>
            <w:vAlign w:val="center"/>
          </w:tcPr>
          <w:p w14:paraId="6FD9B25E" w14:textId="77777777" w:rsidR="001F5398" w:rsidRPr="003D76B2" w:rsidRDefault="008203A0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14:paraId="0D9CBD35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11353E0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F5398" w:rsidRPr="003D76B2" w14:paraId="1DE0DD0A" w14:textId="77777777" w:rsidTr="00E63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36728EBC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4" w:type="dxa"/>
            <w:vMerge/>
            <w:vAlign w:val="center"/>
          </w:tcPr>
          <w:p w14:paraId="63DA88F4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C4DD7E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08721759" w14:textId="77777777" w:rsidR="00E63D9C" w:rsidRDefault="001F5398" w:rsidP="001F53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D9C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1BF66C61" w14:textId="77777777" w:rsidR="001F5398" w:rsidRPr="00E63D9C" w:rsidRDefault="001F5398" w:rsidP="001F53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D9C">
              <w:rPr>
                <w:rFonts w:ascii="Times New Roman" w:hAnsi="Times New Roman"/>
                <w:sz w:val="20"/>
                <w:szCs w:val="20"/>
              </w:rPr>
              <w:t>з</w:t>
            </w:r>
            <w:r w:rsidRPr="00E63D9C">
              <w:rPr>
                <w:rFonts w:ascii="Times New Roman" w:hAnsi="Times New Roman"/>
                <w:sz w:val="20"/>
                <w:szCs w:val="20"/>
              </w:rPr>
              <w:t>а</w:t>
            </w:r>
            <w:r w:rsidRPr="00E63D9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04" w:type="dxa"/>
          </w:tcPr>
          <w:p w14:paraId="57A87DCF" w14:textId="77777777" w:rsidR="00E63D9C" w:rsidRDefault="001F5398" w:rsidP="001F53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D9C">
              <w:rPr>
                <w:rFonts w:ascii="Times New Roman" w:hAnsi="Times New Roman"/>
                <w:sz w:val="20"/>
                <w:szCs w:val="20"/>
              </w:rPr>
              <w:t>Практически</w:t>
            </w:r>
            <w:r w:rsidR="00E63D9C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14:paraId="75EF4D5B" w14:textId="77777777" w:rsidR="001F5398" w:rsidRPr="00E63D9C" w:rsidRDefault="001F5398" w:rsidP="001F53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D9C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E63D9C">
              <w:rPr>
                <w:rFonts w:ascii="Times New Roman" w:hAnsi="Times New Roman"/>
                <w:sz w:val="20"/>
                <w:szCs w:val="20"/>
              </w:rPr>
              <w:t>я</w:t>
            </w:r>
            <w:r w:rsidRPr="00E63D9C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7877901F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F1" w:rsidRPr="003D76B2" w14:paraId="68C29463" w14:textId="77777777" w:rsidTr="00527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68C9223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4" w:type="dxa"/>
          </w:tcPr>
          <w:p w14:paraId="69CF29D2" w14:textId="77777777" w:rsidR="00DD28F1" w:rsidRPr="003D76B2" w:rsidRDefault="00DD28F1" w:rsidP="00A71CE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9. Федеральный государственный контроль (надзор) в области транспортной безопасности, отве</w:t>
            </w:r>
            <w:r w:rsidRPr="006D741A">
              <w:rPr>
                <w:rFonts w:ascii="Times New Roman" w:hAnsi="Times New Roman"/>
                <w:b/>
              </w:rPr>
              <w:t>т</w:t>
            </w:r>
            <w:r w:rsidRPr="006D741A">
              <w:rPr>
                <w:rFonts w:ascii="Times New Roman" w:hAnsi="Times New Roman"/>
                <w:b/>
              </w:rPr>
              <w:t>ственность за нарушение требовании в области транспортной безопа</w:t>
            </w:r>
            <w:r w:rsidRPr="006D741A">
              <w:rPr>
                <w:rFonts w:ascii="Times New Roman" w:hAnsi="Times New Roman"/>
                <w:b/>
              </w:rPr>
              <w:t>с</w:t>
            </w:r>
            <w:r w:rsidRPr="006D741A">
              <w:rPr>
                <w:rFonts w:ascii="Times New Roman" w:hAnsi="Times New Roman"/>
                <w:b/>
              </w:rPr>
              <w:t>ности, установленных в области обесп</w:t>
            </w:r>
            <w:r w:rsidRPr="006D741A">
              <w:rPr>
                <w:rFonts w:ascii="Times New Roman" w:hAnsi="Times New Roman"/>
                <w:b/>
              </w:rPr>
              <w:t>е</w:t>
            </w:r>
            <w:r w:rsidRPr="006D741A">
              <w:rPr>
                <w:rFonts w:ascii="Times New Roman" w:hAnsi="Times New Roman"/>
                <w:b/>
              </w:rPr>
              <w:t>чения транспортной безопасности порядков и пр</w:t>
            </w:r>
            <w:r w:rsidRPr="006D741A">
              <w:rPr>
                <w:rFonts w:ascii="Times New Roman" w:hAnsi="Times New Roman"/>
                <w:b/>
              </w:rPr>
              <w:t>а</w:t>
            </w:r>
            <w:r w:rsidRPr="006D741A">
              <w:rPr>
                <w:rFonts w:ascii="Times New Roman" w:hAnsi="Times New Roman"/>
                <w:b/>
              </w:rPr>
              <w:t>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4B8446B6" w14:textId="77777777" w:rsidR="00DD28F1" w:rsidRPr="003D76B2" w:rsidRDefault="00DD28F1" w:rsidP="00DD28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72" w:type="dxa"/>
            <w:vAlign w:val="center"/>
          </w:tcPr>
          <w:p w14:paraId="2C99A3C3" w14:textId="77777777" w:rsidR="00DD28F1" w:rsidRPr="003D76B2" w:rsidRDefault="00DD28F1" w:rsidP="00DD28F1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04" w:type="dxa"/>
            <w:vAlign w:val="center"/>
          </w:tcPr>
          <w:p w14:paraId="1D2C3C0B" w14:textId="77777777" w:rsidR="00DD28F1" w:rsidRPr="003D76B2" w:rsidRDefault="00DD28F1" w:rsidP="00DD28F1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4508416C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DD28F1" w:rsidRPr="003D76B2" w14:paraId="6539FFDA" w14:textId="77777777" w:rsidTr="00E63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BC39719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4824" w:type="dxa"/>
          </w:tcPr>
          <w:p w14:paraId="69885A98" w14:textId="77777777" w:rsidR="00DD28F1" w:rsidRPr="003D76B2" w:rsidRDefault="00DD28F1" w:rsidP="00A71CEC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9.1. Органы государственной власти, ос</w:t>
            </w:r>
            <w:r w:rsidRPr="006D741A">
              <w:rPr>
                <w:rFonts w:ascii="Times New Roman" w:hAnsi="Times New Roman"/>
              </w:rPr>
              <w:t>у</w:t>
            </w:r>
            <w:r w:rsidRPr="006D741A">
              <w:rPr>
                <w:rFonts w:ascii="Times New Roman" w:hAnsi="Times New Roman"/>
              </w:rPr>
              <w:t>ществляющие федеральный государстве</w:t>
            </w:r>
            <w:r w:rsidRPr="006D741A">
              <w:rPr>
                <w:rFonts w:ascii="Times New Roman" w:hAnsi="Times New Roman"/>
              </w:rPr>
              <w:t>н</w:t>
            </w:r>
            <w:r w:rsidRPr="006D741A">
              <w:rPr>
                <w:rFonts w:ascii="Times New Roman" w:hAnsi="Times New Roman"/>
              </w:rPr>
              <w:t>ный контроль (надзор) в области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2F08621F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72" w:type="dxa"/>
            <w:vAlign w:val="center"/>
          </w:tcPr>
          <w:p w14:paraId="6FA8FE20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04" w:type="dxa"/>
            <w:vAlign w:val="center"/>
          </w:tcPr>
          <w:p w14:paraId="4129FAAD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2828BCE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F1" w:rsidRPr="003D76B2" w14:paraId="1309F989" w14:textId="77777777" w:rsidTr="00E63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D1939DE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4824" w:type="dxa"/>
          </w:tcPr>
          <w:p w14:paraId="4BCDEB2A" w14:textId="77777777" w:rsidR="00DD28F1" w:rsidRPr="003D76B2" w:rsidRDefault="00DD28F1" w:rsidP="00A71C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9.2. Порядок осуществления федеральн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го государственного контроля (надзора) в обл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сти транспортной бе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35C38B4A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372" w:type="dxa"/>
            <w:vAlign w:val="center"/>
          </w:tcPr>
          <w:p w14:paraId="29C37857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04" w:type="dxa"/>
            <w:vAlign w:val="center"/>
          </w:tcPr>
          <w:p w14:paraId="4AEC6F02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6B6B6B8D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F1" w:rsidRPr="003D76B2" w14:paraId="2C0B0402" w14:textId="77777777" w:rsidTr="00E63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00B6B33F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4824" w:type="dxa"/>
          </w:tcPr>
          <w:p w14:paraId="7C072D62" w14:textId="77777777" w:rsidR="00DD28F1" w:rsidRPr="003D76B2" w:rsidRDefault="00DD28F1" w:rsidP="00DD28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9.3. Ответственность за нарушение треб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 xml:space="preserve">ваний в области транспортной безопасности, установленных в области обеспечения </w:t>
            </w:r>
            <w:r>
              <w:rPr>
                <w:rFonts w:ascii="Times New Roman" w:hAnsi="Times New Roman"/>
              </w:rPr>
              <w:t>ТБ</w:t>
            </w:r>
            <w:r w:rsidRPr="006D741A">
              <w:rPr>
                <w:rFonts w:ascii="Times New Roman" w:hAnsi="Times New Roman"/>
              </w:rPr>
              <w:t xml:space="preserve"> поря</w:t>
            </w:r>
            <w:r w:rsidRPr="006D741A">
              <w:rPr>
                <w:rFonts w:ascii="Times New Roman" w:hAnsi="Times New Roman"/>
              </w:rPr>
              <w:t>д</w:t>
            </w:r>
            <w:r w:rsidRPr="006D741A">
              <w:rPr>
                <w:rFonts w:ascii="Times New Roman" w:hAnsi="Times New Roman"/>
              </w:rPr>
              <w:t>ков и правил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3A64FCF8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372" w:type="dxa"/>
            <w:vAlign w:val="center"/>
          </w:tcPr>
          <w:p w14:paraId="4F49788E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1,5</w:t>
            </w:r>
          </w:p>
        </w:tc>
        <w:tc>
          <w:tcPr>
            <w:tcW w:w="1204" w:type="dxa"/>
            <w:vAlign w:val="center"/>
          </w:tcPr>
          <w:p w14:paraId="50A2BDD8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E59F4A5" w14:textId="77777777" w:rsidR="00DD28F1" w:rsidRPr="003D76B2" w:rsidRDefault="00DD28F1" w:rsidP="00DD2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A57EB1" w14:textId="77777777" w:rsidR="00DD28F1" w:rsidRPr="002B5CE2" w:rsidRDefault="00DD28F1" w:rsidP="00DD28F1">
      <w:pPr>
        <w:pStyle w:val="af2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</w:t>
      </w:r>
      <w:r w:rsidRPr="002B5CE2">
        <w:rPr>
          <w:rFonts w:ascii="Times New Roman" w:hAnsi="Times New Roman"/>
          <w:sz w:val="24"/>
          <w:szCs w:val="24"/>
        </w:rPr>
        <w:t>а</w:t>
      </w:r>
      <w:r w:rsidRPr="002B5CE2">
        <w:rPr>
          <w:rFonts w:ascii="Times New Roman" w:hAnsi="Times New Roman"/>
          <w:sz w:val="24"/>
          <w:szCs w:val="24"/>
        </w:rPr>
        <w:t>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10FA2E76" w14:textId="77777777" w:rsidR="001F5398" w:rsidRPr="003D76B2" w:rsidRDefault="001F5398" w:rsidP="001F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8D51665" w14:textId="77777777" w:rsidR="00A71CEC" w:rsidRDefault="00A71CEC" w:rsidP="001F53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C8FD01" w14:textId="77777777" w:rsidR="001F5398" w:rsidRPr="00A71CEC" w:rsidRDefault="001F5398" w:rsidP="001F53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A71C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69EE0D0" w14:textId="77777777" w:rsidR="00A71CEC" w:rsidRDefault="00157432" w:rsidP="001F5398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>Оценка состояния защищенности ОТИ и (или) ТС</w:t>
      </w:r>
    </w:p>
    <w:p w14:paraId="3823500C" w14:textId="77777777" w:rsidR="001F5398" w:rsidRPr="00A71CEC" w:rsidRDefault="00157432" w:rsidP="001F5398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71CEC">
        <w:rPr>
          <w:rFonts w:ascii="Times New Roman" w:hAnsi="Times New Roman"/>
          <w:bCs/>
          <w:caps/>
          <w:sz w:val="28"/>
          <w:szCs w:val="28"/>
        </w:rPr>
        <w:t xml:space="preserve"> воздушного тран</w:t>
      </w:r>
      <w:r w:rsidRPr="00A71CEC">
        <w:rPr>
          <w:rFonts w:ascii="Times New Roman" w:hAnsi="Times New Roman"/>
          <w:bCs/>
          <w:caps/>
          <w:sz w:val="28"/>
          <w:szCs w:val="28"/>
        </w:rPr>
        <w:t>с</w:t>
      </w:r>
      <w:r w:rsidRPr="00A71CEC">
        <w:rPr>
          <w:rFonts w:ascii="Times New Roman" w:hAnsi="Times New Roman"/>
          <w:bCs/>
          <w:caps/>
          <w:sz w:val="28"/>
          <w:szCs w:val="28"/>
        </w:rPr>
        <w:t>порта и соответствия реализуемых мер угрозам совершения АНВ</w:t>
      </w:r>
    </w:p>
    <w:p w14:paraId="3DC2B6F3" w14:textId="77777777" w:rsidR="001F5398" w:rsidRPr="003D76B2" w:rsidRDefault="001F5398" w:rsidP="001F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1F152E7" w14:textId="77777777" w:rsidR="001F5398" w:rsidRPr="003D76B2" w:rsidRDefault="001F5398" w:rsidP="001F539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="00C51F33" w:rsidRPr="003D76B2">
        <w:rPr>
          <w:rFonts w:ascii="Times New Roman" w:hAnsi="Times New Roman"/>
          <w:sz w:val="24"/>
          <w:szCs w:val="24"/>
        </w:rPr>
        <w:t>: обобщить</w:t>
      </w:r>
      <w:r w:rsidRPr="003D76B2"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об </w:t>
      </w:r>
      <w:r w:rsidR="00157432" w:rsidRPr="003D76B2">
        <w:rPr>
          <w:rFonts w:ascii="Times New Roman" w:hAnsi="Times New Roman"/>
          <w:sz w:val="24"/>
          <w:szCs w:val="24"/>
        </w:rPr>
        <w:t>оценке сост</w:t>
      </w:r>
      <w:r w:rsidR="00157432" w:rsidRPr="003D76B2">
        <w:rPr>
          <w:rFonts w:ascii="Times New Roman" w:hAnsi="Times New Roman"/>
          <w:sz w:val="24"/>
          <w:szCs w:val="24"/>
        </w:rPr>
        <w:t>о</w:t>
      </w:r>
      <w:r w:rsidR="00157432" w:rsidRPr="003D76B2">
        <w:rPr>
          <w:rFonts w:ascii="Times New Roman" w:hAnsi="Times New Roman"/>
          <w:sz w:val="24"/>
          <w:szCs w:val="24"/>
        </w:rPr>
        <w:t>яния защищенности ОТИ и (или) ТС воздушного транспорта и соответствия реализу</w:t>
      </w:r>
      <w:r w:rsidR="00157432" w:rsidRPr="003D76B2">
        <w:rPr>
          <w:rFonts w:ascii="Times New Roman" w:hAnsi="Times New Roman"/>
          <w:sz w:val="24"/>
          <w:szCs w:val="24"/>
        </w:rPr>
        <w:t>е</w:t>
      </w:r>
      <w:r w:rsidR="00157432" w:rsidRPr="003D76B2">
        <w:rPr>
          <w:rFonts w:ascii="Times New Roman" w:hAnsi="Times New Roman"/>
          <w:sz w:val="24"/>
          <w:szCs w:val="24"/>
        </w:rPr>
        <w:t>мых мер угрозам совершения АНВ</w:t>
      </w:r>
      <w:r w:rsidRPr="003D76B2">
        <w:rPr>
          <w:rFonts w:ascii="Times New Roman" w:hAnsi="Times New Roman"/>
          <w:sz w:val="24"/>
          <w:szCs w:val="24"/>
        </w:rPr>
        <w:t>.</w:t>
      </w:r>
    </w:p>
    <w:p w14:paraId="520664D3" w14:textId="77777777" w:rsidR="001F5398" w:rsidRPr="003D76B2" w:rsidRDefault="001F5398" w:rsidP="001F539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5A56C4B3" w14:textId="77777777" w:rsidR="001F5398" w:rsidRPr="003D76B2" w:rsidRDefault="00157432" w:rsidP="001F5398">
      <w:pPr>
        <w:pStyle w:val="a9"/>
        <w:spacing w:before="0" w:beforeAutospacing="0" w:after="0" w:afterAutospacing="0"/>
        <w:ind w:firstLine="567"/>
        <w:jc w:val="both"/>
      </w:pPr>
      <w:r w:rsidRPr="003D76B2">
        <w:t>анализ отечественного и международного опыта в области контроля качества и соо</w:t>
      </w:r>
      <w:r w:rsidRPr="003D76B2">
        <w:t>т</w:t>
      </w:r>
      <w:r w:rsidRPr="003D76B2">
        <w:t>ветствия системы мер противодействия угрозам совершения АНВ</w:t>
      </w:r>
      <w:r w:rsidR="001F5398" w:rsidRPr="003D76B2">
        <w:t xml:space="preserve">; </w:t>
      </w:r>
    </w:p>
    <w:p w14:paraId="4DC4DCE5" w14:textId="77777777" w:rsidR="001F5398" w:rsidRPr="003D76B2" w:rsidRDefault="001F5398" w:rsidP="001F5398">
      <w:pPr>
        <w:pStyle w:val="a9"/>
        <w:spacing w:before="0" w:beforeAutospacing="0" w:after="0" w:afterAutospacing="0"/>
        <w:ind w:firstLine="567"/>
        <w:jc w:val="both"/>
        <w:rPr>
          <w:b/>
        </w:rPr>
      </w:pPr>
      <w:r w:rsidRPr="003D76B2">
        <w:t xml:space="preserve">изучить </w:t>
      </w:r>
      <w:r w:rsidR="00157432" w:rsidRPr="003D76B2">
        <w:t>параметры оценки и контроль состояния защищенности ОТИ и (или) ТС от угроз совершения АНВ</w:t>
      </w:r>
      <w:r w:rsidRPr="003D76B2">
        <w:t>.</w:t>
      </w:r>
    </w:p>
    <w:p w14:paraId="145B1D2D" w14:textId="77777777" w:rsidR="001F5398" w:rsidRPr="003D76B2" w:rsidRDefault="001F5398" w:rsidP="001F53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067B14FA" w14:textId="77777777" w:rsidR="001F5398" w:rsidRPr="003D76B2" w:rsidRDefault="001F5398" w:rsidP="001F539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Общая трудоемкость дисциплины составляет 1 академически</w:t>
      </w:r>
      <w:r w:rsidR="003B507E" w:rsidRPr="003D76B2">
        <w:rPr>
          <w:rFonts w:ascii="Times New Roman" w:hAnsi="Times New Roman"/>
          <w:sz w:val="24"/>
          <w:szCs w:val="24"/>
        </w:rPr>
        <w:t>й</w:t>
      </w:r>
      <w:r w:rsidRPr="003D76B2">
        <w:rPr>
          <w:rFonts w:ascii="Times New Roman" w:hAnsi="Times New Roman"/>
          <w:sz w:val="24"/>
          <w:szCs w:val="24"/>
        </w:rPr>
        <w:t xml:space="preserve"> час.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254"/>
        <w:gridCol w:w="709"/>
        <w:gridCol w:w="1559"/>
        <w:gridCol w:w="1417"/>
        <w:gridCol w:w="993"/>
      </w:tblGrid>
      <w:tr w:rsidR="001F5398" w:rsidRPr="003D76B2" w14:paraId="2A4E1C67" w14:textId="77777777" w:rsidTr="00A71CEC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66" w:type="dxa"/>
            <w:vMerge w:val="restart"/>
            <w:vAlign w:val="center"/>
          </w:tcPr>
          <w:p w14:paraId="3AE07531" w14:textId="77777777" w:rsidR="001F5398" w:rsidRPr="003D76B2" w:rsidRDefault="001F5398" w:rsidP="001F53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FFC9F62" w14:textId="77777777" w:rsidR="001F5398" w:rsidRPr="003D76B2" w:rsidRDefault="001F5398" w:rsidP="001F53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254" w:type="dxa"/>
            <w:vMerge w:val="restart"/>
            <w:vAlign w:val="center"/>
          </w:tcPr>
          <w:p w14:paraId="297B507D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ACB95BC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6F3C54B1" w14:textId="77777777" w:rsidR="001F5398" w:rsidRPr="003D76B2" w:rsidRDefault="008203A0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7889ECD4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E4F7BD2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F5398" w:rsidRPr="003D76B2" w14:paraId="619236E9" w14:textId="77777777" w:rsidTr="00C51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11A47197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vAlign w:val="center"/>
          </w:tcPr>
          <w:p w14:paraId="6CA65CFC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4A130D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C9BBF4" w14:textId="77777777" w:rsidR="008203A0" w:rsidRPr="00C51F33" w:rsidRDefault="001F5398" w:rsidP="001F53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673C5E7F" w14:textId="77777777" w:rsidR="001F5398" w:rsidRPr="00C51F33" w:rsidRDefault="001F5398" w:rsidP="001F53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>з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а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417" w:type="dxa"/>
          </w:tcPr>
          <w:p w14:paraId="12022CB2" w14:textId="77777777" w:rsidR="008203A0" w:rsidRPr="00C51F33" w:rsidRDefault="008203A0" w:rsidP="001F53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>Практическ</w:t>
            </w:r>
            <w:r w:rsidR="002A5BD2" w:rsidRPr="00C51F33">
              <w:rPr>
                <w:rFonts w:ascii="Times New Roman" w:hAnsi="Times New Roman"/>
                <w:sz w:val="20"/>
                <w:szCs w:val="20"/>
              </w:rPr>
              <w:t>ие</w:t>
            </w:r>
          </w:p>
          <w:p w14:paraId="7879541F" w14:textId="77777777" w:rsidR="001F5398" w:rsidRPr="00C51F33" w:rsidRDefault="001F5398" w:rsidP="001F53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F33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я</w:t>
            </w:r>
            <w:r w:rsidRPr="00C51F33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19D1096" w14:textId="77777777" w:rsidR="001F5398" w:rsidRPr="003D76B2" w:rsidRDefault="001F5398" w:rsidP="001F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F33" w:rsidRPr="003D76B2" w14:paraId="72D2E861" w14:textId="77777777" w:rsidTr="00527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151827A" w14:textId="77777777" w:rsidR="00C51F33" w:rsidRPr="003D76B2" w:rsidRDefault="00C51F33" w:rsidP="00C51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14:paraId="6F07697E" w14:textId="77777777" w:rsidR="00C51F33" w:rsidRPr="003D76B2" w:rsidRDefault="00C51F33" w:rsidP="00C51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>Модуль 10. Оценка состояния защищенности ОТИ и (или) ТС воздушного транспорта и соо</w:t>
            </w:r>
            <w:r w:rsidRPr="006D741A">
              <w:rPr>
                <w:rFonts w:ascii="Times New Roman" w:hAnsi="Times New Roman"/>
                <w:b/>
              </w:rPr>
              <w:t>т</w:t>
            </w:r>
            <w:r w:rsidRPr="006D741A">
              <w:rPr>
                <w:rFonts w:ascii="Times New Roman" w:hAnsi="Times New Roman"/>
                <w:b/>
              </w:rPr>
              <w:t>ветствия реализуемых мер угрозам с</w:t>
            </w:r>
            <w:r w:rsidRPr="006D741A">
              <w:rPr>
                <w:rFonts w:ascii="Times New Roman" w:hAnsi="Times New Roman"/>
                <w:b/>
              </w:rPr>
              <w:t>о</w:t>
            </w:r>
            <w:r w:rsidRPr="006D741A">
              <w:rPr>
                <w:rFonts w:ascii="Times New Roman" w:hAnsi="Times New Roman"/>
                <w:b/>
              </w:rPr>
              <w:t>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A670B8D" w14:textId="77777777" w:rsidR="00C51F33" w:rsidRPr="003D76B2" w:rsidRDefault="00C51F33" w:rsidP="00C5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E32CE9B" w14:textId="77777777" w:rsidR="00C51F33" w:rsidRPr="003D76B2" w:rsidRDefault="00C51F33" w:rsidP="00C51F3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E2CD47E" w14:textId="77777777" w:rsidR="00C51F33" w:rsidRPr="003D76B2" w:rsidRDefault="00C51F33" w:rsidP="00C51F3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8E0CADA" w14:textId="77777777" w:rsidR="00C51F33" w:rsidRPr="003D76B2" w:rsidRDefault="00C51F33" w:rsidP="00C51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C51F33" w:rsidRPr="003D76B2" w14:paraId="0C04FB01" w14:textId="77777777" w:rsidTr="00C51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2029D39E" w14:textId="77777777" w:rsidR="00C51F33" w:rsidRPr="003D76B2" w:rsidRDefault="00C51F33" w:rsidP="00C51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4254" w:type="dxa"/>
          </w:tcPr>
          <w:p w14:paraId="7FA809F8" w14:textId="77777777" w:rsidR="00C51F33" w:rsidRPr="003D76B2" w:rsidRDefault="00C51F33" w:rsidP="00C51F33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10.1. Соответствие реализ</w:t>
            </w:r>
            <w:r w:rsidRPr="006D741A">
              <w:rPr>
                <w:rFonts w:ascii="Times New Roman" w:hAnsi="Times New Roman"/>
              </w:rPr>
              <w:t>у</w:t>
            </w:r>
            <w:r w:rsidRPr="006D741A">
              <w:rPr>
                <w:rFonts w:ascii="Times New Roman" w:hAnsi="Times New Roman"/>
              </w:rPr>
              <w:t>емых мер угр</w:t>
            </w:r>
            <w:r w:rsidRPr="006D741A">
              <w:rPr>
                <w:rFonts w:ascii="Times New Roman" w:hAnsi="Times New Roman"/>
              </w:rPr>
              <w:t>о</w:t>
            </w:r>
            <w:r w:rsidRPr="006D741A">
              <w:rPr>
                <w:rFonts w:ascii="Times New Roman" w:hAnsi="Times New Roman"/>
              </w:rPr>
              <w:t>зам совершения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C936A6C" w14:textId="77777777" w:rsidR="00C51F33" w:rsidRPr="003D76B2" w:rsidRDefault="00C51F33" w:rsidP="00C51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E66B0D6" w14:textId="77777777" w:rsidR="00C51F33" w:rsidRPr="003D76B2" w:rsidRDefault="00C51F33" w:rsidP="00C51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49AE877" w14:textId="77777777" w:rsidR="00C51F33" w:rsidRPr="003D76B2" w:rsidRDefault="00C51F33" w:rsidP="00C51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D51EA1" w14:textId="77777777" w:rsidR="00C51F33" w:rsidRPr="003D76B2" w:rsidRDefault="00C51F33" w:rsidP="00C51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F33" w:rsidRPr="003D76B2" w14:paraId="5271B913" w14:textId="77777777" w:rsidTr="00527E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61E1A39" w14:textId="77777777" w:rsidR="00C51F33" w:rsidRPr="003D76B2" w:rsidRDefault="00C51F33" w:rsidP="00C51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4254" w:type="dxa"/>
          </w:tcPr>
          <w:p w14:paraId="3BE0D3C6" w14:textId="77777777" w:rsidR="00C51F33" w:rsidRPr="003D76B2" w:rsidRDefault="00C51F33" w:rsidP="00C51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10.2. Оценка состояния з</w:t>
            </w:r>
            <w:r w:rsidRPr="006D741A">
              <w:rPr>
                <w:rFonts w:ascii="Times New Roman" w:hAnsi="Times New Roman"/>
              </w:rPr>
              <w:t>а</w:t>
            </w:r>
            <w:r w:rsidRPr="006D741A">
              <w:rPr>
                <w:rFonts w:ascii="Times New Roman" w:hAnsi="Times New Roman"/>
              </w:rPr>
              <w:t>щищенности ОТИ и (или) ТС воздушного транспорта от угроз совершения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B292F51" w14:textId="77777777" w:rsidR="00C51F33" w:rsidRPr="003D76B2" w:rsidRDefault="00C51F33" w:rsidP="00C51F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6090ED8" w14:textId="77777777" w:rsidR="00C51F33" w:rsidRPr="003D76B2" w:rsidRDefault="00C51F33" w:rsidP="00C51F3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48B34D6" w14:textId="77777777" w:rsidR="00C51F33" w:rsidRPr="003D76B2" w:rsidRDefault="00C51F33" w:rsidP="00C51F33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B76AA58" w14:textId="77777777" w:rsidR="00C51F33" w:rsidRPr="003D76B2" w:rsidRDefault="00C51F33" w:rsidP="00C51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D5F633" w14:textId="77777777" w:rsidR="001F5398" w:rsidRPr="003D76B2" w:rsidRDefault="001F5398" w:rsidP="001F5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E52FCBB" w14:textId="77777777" w:rsidR="001F5398" w:rsidRPr="003D76B2" w:rsidRDefault="001F5398" w:rsidP="001F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bookmarkEnd w:id="1"/>
    <w:bookmarkEnd w:id="2"/>
    <w:bookmarkEnd w:id="3"/>
    <w:p w14:paraId="50B69C07" w14:textId="77777777" w:rsidR="00ED4900" w:rsidRPr="00A71CEC" w:rsidRDefault="00ED4900" w:rsidP="00ED49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="00A71C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1C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88C8965" w14:textId="77777777" w:rsidR="00ED4900" w:rsidRPr="003B1D51" w:rsidRDefault="00ED4900" w:rsidP="00ED4900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40"/>
          <w:szCs w:val="40"/>
        </w:rPr>
      </w:pPr>
      <w:r w:rsidRPr="00A71CEC">
        <w:rPr>
          <w:rFonts w:ascii="Times New Roman" w:hAnsi="Times New Roman"/>
          <w:caps/>
          <w:sz w:val="28"/>
          <w:szCs w:val="28"/>
        </w:rPr>
        <w:t xml:space="preserve">  Итоговая аттестация</w:t>
      </w:r>
      <w:r w:rsidRPr="003B1D51">
        <w:rPr>
          <w:rFonts w:ascii="Times New Roman" w:hAnsi="Times New Roman"/>
          <w:caps/>
          <w:sz w:val="40"/>
          <w:szCs w:val="40"/>
        </w:rPr>
        <w:tab/>
      </w:r>
    </w:p>
    <w:p w14:paraId="127F9ACC" w14:textId="77777777" w:rsidR="00ED4900" w:rsidRPr="0066605B" w:rsidRDefault="00ED4900" w:rsidP="00A71C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Цель:</w:t>
      </w:r>
      <w:r w:rsidRPr="006660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оценить</w:t>
      </w:r>
      <w:r w:rsidRPr="0066605B">
        <w:rPr>
          <w:rFonts w:ascii="Times New Roman" w:hAnsi="Times New Roman"/>
          <w:bCs/>
          <w:sz w:val="24"/>
          <w:szCs w:val="24"/>
        </w:rPr>
        <w:t xml:space="preserve"> знания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6605B">
        <w:rPr>
          <w:rFonts w:ascii="Times New Roman" w:hAnsi="Times New Roman"/>
          <w:bCs/>
          <w:sz w:val="24"/>
          <w:szCs w:val="24"/>
        </w:rPr>
        <w:t>полученные</w:t>
      </w:r>
      <w:r>
        <w:rPr>
          <w:rFonts w:ascii="Times New Roman" w:hAnsi="Times New Roman"/>
          <w:bCs/>
          <w:sz w:val="24"/>
          <w:szCs w:val="24"/>
        </w:rPr>
        <w:t xml:space="preserve"> в результате освоения дополнительной профе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сиональной программы</w:t>
      </w:r>
      <w:r w:rsidRPr="0066605B">
        <w:t xml:space="preserve"> </w:t>
      </w:r>
      <w:r w:rsidRPr="0066605B">
        <w:rPr>
          <w:rFonts w:ascii="Times New Roman" w:hAnsi="Times New Roman"/>
          <w:bCs/>
          <w:sz w:val="24"/>
          <w:szCs w:val="24"/>
        </w:rPr>
        <w:t>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воздушного транспорта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46232F1" w14:textId="77777777" w:rsidR="00ED4900" w:rsidRPr="0066605B" w:rsidRDefault="00ED4900" w:rsidP="00ED490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6605B">
        <w:rPr>
          <w:rFonts w:ascii="Times New Roman" w:hAnsi="Times New Roman"/>
          <w:b/>
          <w:bCs/>
          <w:sz w:val="24"/>
          <w:szCs w:val="24"/>
        </w:rPr>
        <w:t>Задачи</w:t>
      </w:r>
      <w:r w:rsidRPr="0066605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Проведение оценки качества знаний посредством </w:t>
      </w:r>
      <w:r w:rsidRPr="00645886">
        <w:rPr>
          <w:rFonts w:ascii="Times New Roman" w:hAnsi="Times New Roman"/>
          <w:bCs/>
          <w:sz w:val="24"/>
          <w:szCs w:val="24"/>
        </w:rPr>
        <w:t>тестирования с примен</w:t>
      </w:r>
      <w:r w:rsidRPr="00645886">
        <w:rPr>
          <w:rFonts w:ascii="Times New Roman" w:hAnsi="Times New Roman"/>
          <w:bCs/>
          <w:sz w:val="24"/>
          <w:szCs w:val="24"/>
        </w:rPr>
        <w:t>е</w:t>
      </w:r>
      <w:r w:rsidRPr="00645886">
        <w:rPr>
          <w:rFonts w:ascii="Times New Roman" w:hAnsi="Times New Roman"/>
          <w:bCs/>
          <w:sz w:val="24"/>
          <w:szCs w:val="24"/>
        </w:rPr>
        <w:t>нием а</w:t>
      </w:r>
      <w:r w:rsidRPr="00645886">
        <w:rPr>
          <w:rFonts w:ascii="Times New Roman" w:hAnsi="Times New Roman"/>
          <w:bCs/>
          <w:sz w:val="24"/>
          <w:szCs w:val="24"/>
        </w:rPr>
        <w:t>п</w:t>
      </w:r>
      <w:r w:rsidRPr="00645886">
        <w:rPr>
          <w:rFonts w:ascii="Times New Roman" w:hAnsi="Times New Roman"/>
          <w:bCs/>
          <w:sz w:val="24"/>
          <w:szCs w:val="24"/>
        </w:rPr>
        <w:t>паратно-программных комплексов тестирования</w:t>
      </w:r>
      <w:r>
        <w:rPr>
          <w:rFonts w:ascii="Times New Roman" w:hAnsi="Times New Roman"/>
          <w:bCs/>
          <w:sz w:val="24"/>
          <w:szCs w:val="24"/>
        </w:rPr>
        <w:t xml:space="preserve"> НУЦ «АБИНТЕХ»</w:t>
      </w:r>
      <w:r w:rsidRPr="00645886">
        <w:rPr>
          <w:rFonts w:ascii="Times New Roman" w:hAnsi="Times New Roman"/>
          <w:bCs/>
          <w:sz w:val="24"/>
          <w:szCs w:val="24"/>
        </w:rPr>
        <w:t>.</w:t>
      </w:r>
    </w:p>
    <w:p w14:paraId="06490F30" w14:textId="77777777" w:rsidR="00ED4900" w:rsidRPr="0066605B" w:rsidRDefault="00ED4900" w:rsidP="00ED490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6605B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szCs w:val="24"/>
        </w:rPr>
        <w:t>2</w:t>
      </w:r>
      <w:r w:rsidRPr="0066605B">
        <w:rPr>
          <w:rFonts w:ascii="Times New Roman" w:hAnsi="Times New Roman"/>
          <w:bCs/>
          <w:sz w:val="24"/>
          <w:szCs w:val="24"/>
        </w:rPr>
        <w:t xml:space="preserve"> академически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6605B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66605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254"/>
        <w:gridCol w:w="709"/>
        <w:gridCol w:w="1417"/>
        <w:gridCol w:w="1276"/>
        <w:gridCol w:w="1276"/>
      </w:tblGrid>
      <w:tr w:rsidR="00ED4900" w:rsidRPr="006D741A" w14:paraId="346BDAD0" w14:textId="77777777" w:rsidTr="00A71CEC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566" w:type="dxa"/>
            <w:vMerge w:val="restart"/>
            <w:vAlign w:val="center"/>
          </w:tcPr>
          <w:p w14:paraId="3BD84A6D" w14:textId="77777777" w:rsidR="00ED4900" w:rsidRPr="006D741A" w:rsidRDefault="00ED4900" w:rsidP="00527E9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6D741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3AC14F5" w14:textId="77777777" w:rsidR="00ED4900" w:rsidRPr="006D741A" w:rsidRDefault="00ED4900" w:rsidP="00527E95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4" w:type="dxa"/>
            <w:vMerge w:val="restart"/>
            <w:vAlign w:val="center"/>
          </w:tcPr>
          <w:p w14:paraId="2BACE148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24B5EC0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407EAC30" w14:textId="77777777" w:rsidR="00ED4900" w:rsidRPr="0066605B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56A08F5E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8A8F27F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D4900" w:rsidRPr="006D741A" w14:paraId="7242B78F" w14:textId="77777777" w:rsidTr="00A71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28B62DE3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vAlign w:val="center"/>
          </w:tcPr>
          <w:p w14:paraId="700B2C83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B78FA1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80DFF02" w14:textId="77777777" w:rsidR="00ED4900" w:rsidRDefault="00ED4900" w:rsidP="00527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Теоретические</w:t>
            </w:r>
          </w:p>
          <w:p w14:paraId="2BFCE2BE" w14:textId="77777777" w:rsidR="00ED4900" w:rsidRPr="0066605B" w:rsidRDefault="00ED4900" w:rsidP="00527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</w:tcPr>
          <w:p w14:paraId="1F9365E5" w14:textId="77777777" w:rsidR="00ED4900" w:rsidRPr="0066605B" w:rsidRDefault="00ED4900" w:rsidP="00527E95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05B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з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05B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74B8D7FB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900" w:rsidRPr="006D741A" w14:paraId="1C163A25" w14:textId="77777777" w:rsidTr="00A71CE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6" w:type="dxa"/>
          </w:tcPr>
          <w:p w14:paraId="0488E110" w14:textId="77777777" w:rsidR="00ED4900" w:rsidRPr="00D57175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17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4" w:type="dxa"/>
          </w:tcPr>
          <w:p w14:paraId="122EDCE3" w14:textId="77777777" w:rsidR="00ED4900" w:rsidRPr="006D741A" w:rsidRDefault="00ED4900" w:rsidP="00527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  <w:b/>
              </w:rPr>
              <w:t xml:space="preserve">Модуль 10. 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Итоговая атт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>стация.</w:t>
            </w:r>
            <w:r w:rsidRPr="0064588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ADC9B2D" w14:textId="77777777" w:rsidR="00ED4900" w:rsidRPr="006D741A" w:rsidRDefault="00ED4900" w:rsidP="00527E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C39D55A" w14:textId="77777777" w:rsidR="00ED4900" w:rsidRPr="006D741A" w:rsidRDefault="00ED4900" w:rsidP="00527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1BACCE5" w14:textId="77777777" w:rsidR="00ED4900" w:rsidRPr="006D741A" w:rsidRDefault="00ED4900" w:rsidP="00527E95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6530F95" w14:textId="77777777" w:rsidR="00ED4900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Экзамен в форме </w:t>
            </w:r>
          </w:p>
          <w:p w14:paraId="6B89AF47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ED4900" w:rsidRPr="006D741A" w14:paraId="016F5409" w14:textId="77777777" w:rsidTr="00A71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BC160F4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D741A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254" w:type="dxa"/>
          </w:tcPr>
          <w:p w14:paraId="64B13D5E" w14:textId="77777777" w:rsidR="00ED4900" w:rsidRPr="006D741A" w:rsidRDefault="00ED4900" w:rsidP="00527E95">
            <w:pPr>
              <w:spacing w:after="0" w:line="240" w:lineRule="auto"/>
              <w:rPr>
                <w:rFonts w:ascii="Times New Roman" w:hAnsi="Times New Roman"/>
              </w:rPr>
            </w:pPr>
            <w:r w:rsidRPr="0066605B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E8C18FC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5FA77395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609F4AB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6FC2049" w14:textId="77777777" w:rsidR="00ED4900" w:rsidRPr="006D741A" w:rsidRDefault="00ED4900" w:rsidP="00527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F783A2" w14:textId="77777777" w:rsidR="00E61F20" w:rsidRDefault="00ED4900" w:rsidP="00E61F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41A">
        <w:rPr>
          <w:rFonts w:ascii="Times New Roman" w:hAnsi="Times New Roman"/>
          <w:b/>
          <w:sz w:val="24"/>
          <w:szCs w:val="24"/>
        </w:rPr>
        <w:br w:type="page"/>
      </w:r>
      <w:r w:rsidR="00E61F20">
        <w:rPr>
          <w:rFonts w:ascii="Times New Roman" w:hAnsi="Times New Roman"/>
          <w:b/>
          <w:sz w:val="24"/>
          <w:szCs w:val="24"/>
        </w:rPr>
        <w:lastRenderedPageBreak/>
        <w:t>Учебно-методические пособия</w:t>
      </w:r>
    </w:p>
    <w:p w14:paraId="0081B7B2" w14:textId="77777777" w:rsidR="00E61F20" w:rsidRDefault="00E61F20" w:rsidP="00E61F2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B70DE7A" w14:textId="77777777" w:rsidR="00E61F20" w:rsidRDefault="00E61F20" w:rsidP="00E61F20">
      <w:pPr>
        <w:widowControl w:val="0"/>
        <w:numPr>
          <w:ilvl w:val="0"/>
          <w:numId w:val="46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0413B000" w14:textId="77777777" w:rsidR="00E61F20" w:rsidRDefault="00E61F20" w:rsidP="00E61F20">
      <w:pPr>
        <w:widowControl w:val="0"/>
        <w:numPr>
          <w:ilvl w:val="0"/>
          <w:numId w:val="46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транспорте и её количественная оценка» (НУЦ «АБИНТЕХ», 2012).</w:t>
      </w:r>
    </w:p>
    <w:p w14:paraId="0253A3C8" w14:textId="77777777" w:rsidR="00E61F20" w:rsidRDefault="00E61F20" w:rsidP="00E61F20">
      <w:pPr>
        <w:widowControl w:val="0"/>
        <w:numPr>
          <w:ilvl w:val="0"/>
          <w:numId w:val="46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5DBED079" w14:textId="77777777" w:rsidR="00E61F20" w:rsidRDefault="00E61F20" w:rsidP="00E61F20">
      <w:pPr>
        <w:widowControl w:val="0"/>
        <w:numPr>
          <w:ilvl w:val="0"/>
          <w:numId w:val="46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7C50A139" w14:textId="77777777" w:rsidR="00E61F20" w:rsidRDefault="00E61F20" w:rsidP="00E61F20">
      <w:pPr>
        <w:widowControl w:val="0"/>
        <w:numPr>
          <w:ilvl w:val="0"/>
          <w:numId w:val="46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«Профайлинг. Технологии предотвращения противоправных действий» Закон и право, Москва (НУЦ «АБИНТЕХ», 2010, переиздание 2012).</w:t>
      </w:r>
    </w:p>
    <w:p w14:paraId="3C4614CC" w14:textId="77777777" w:rsidR="00ED4900" w:rsidRPr="006D741A" w:rsidRDefault="00ED4900" w:rsidP="00E61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D4900" w:rsidRPr="006D741A" w:rsidSect="00051934">
      <w:headerReference w:type="default" r:id="rId8"/>
      <w:footerReference w:type="default" r:id="rId9"/>
      <w:pgSz w:w="11906" w:h="16838"/>
      <w:pgMar w:top="851" w:right="850" w:bottom="993" w:left="1701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FE8D" w14:textId="77777777" w:rsidR="002F651E" w:rsidRDefault="002F651E" w:rsidP="001279E6">
      <w:pPr>
        <w:spacing w:after="0" w:line="240" w:lineRule="auto"/>
      </w:pPr>
      <w:r>
        <w:separator/>
      </w:r>
    </w:p>
  </w:endnote>
  <w:endnote w:type="continuationSeparator" w:id="0">
    <w:p w14:paraId="7BB9CB60" w14:textId="77777777" w:rsidR="002F651E" w:rsidRDefault="002F651E" w:rsidP="0012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AE9A" w14:textId="77777777" w:rsidR="00051934" w:rsidRDefault="00051934" w:rsidP="00051934">
    <w:pPr>
      <w:tabs>
        <w:tab w:val="center" w:pos="4677"/>
        <w:tab w:val="right" w:pos="9355"/>
      </w:tabs>
      <w:spacing w:after="0" w:line="240" w:lineRule="auto"/>
      <w:jc w:val="center"/>
      <w:rPr>
        <w:sz w:val="16"/>
        <w:szCs w:val="16"/>
      </w:rPr>
    </w:pPr>
    <w:r w:rsidRPr="00C2297F">
      <w:rPr>
        <w:sz w:val="16"/>
        <w:szCs w:val="16"/>
      </w:rPr>
      <w:t xml:space="preserve">Программа повышения квалификации работников, назначенных в качестве лиц, ответственных за обеспечение транспортной </w:t>
    </w:r>
  </w:p>
  <w:p w14:paraId="396B2F8C" w14:textId="2C56AB14" w:rsidR="00051934" w:rsidRDefault="00B920F1" w:rsidP="00051934">
    <w:pPr>
      <w:tabs>
        <w:tab w:val="center" w:pos="4677"/>
        <w:tab w:val="right" w:pos="9355"/>
      </w:tabs>
      <w:spacing w:after="0" w:line="240" w:lineRule="auto"/>
      <w:jc w:val="center"/>
    </w:pPr>
    <w:r w:rsidRPr="00C2297F">
      <w:rPr>
        <w:noProof/>
        <w:sz w:val="16"/>
        <w:szCs w:val="16"/>
        <w:lang w:eastAsia="ru-RU"/>
      </w:rPr>
      <w:drawing>
        <wp:anchor distT="0" distB="0" distL="114300" distR="114300" simplePos="0" relativeHeight="251657728" behindDoc="1" locked="0" layoutInCell="1" allowOverlap="1" wp14:anchorId="627679BA" wp14:editId="18F28EA2">
          <wp:simplePos x="0" y="0"/>
          <wp:positionH relativeFrom="column">
            <wp:posOffset>-350520</wp:posOffset>
          </wp:positionH>
          <wp:positionV relativeFrom="paragraph">
            <wp:posOffset>-125095</wp:posOffset>
          </wp:positionV>
          <wp:extent cx="352425" cy="4476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934" w:rsidRPr="00C2297F">
      <w:rPr>
        <w:sz w:val="16"/>
        <w:szCs w:val="16"/>
      </w:rPr>
      <w:t>безопа</w:t>
    </w:r>
    <w:r w:rsidR="00051934" w:rsidRPr="00C2297F">
      <w:rPr>
        <w:sz w:val="16"/>
        <w:szCs w:val="16"/>
      </w:rPr>
      <w:t>с</w:t>
    </w:r>
    <w:r w:rsidR="00051934" w:rsidRPr="00C2297F">
      <w:rPr>
        <w:sz w:val="16"/>
        <w:szCs w:val="16"/>
      </w:rPr>
      <w:t>ности в субъекте транспортной инфраструктуры воздушного транспорта</w:t>
    </w:r>
  </w:p>
  <w:p w14:paraId="600BF363" w14:textId="77777777" w:rsidR="00051934" w:rsidRDefault="0005193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F5B6" w14:textId="77777777" w:rsidR="002F651E" w:rsidRDefault="002F651E" w:rsidP="001279E6">
      <w:pPr>
        <w:spacing w:after="0" w:line="240" w:lineRule="auto"/>
      </w:pPr>
      <w:r>
        <w:separator/>
      </w:r>
    </w:p>
  </w:footnote>
  <w:footnote w:type="continuationSeparator" w:id="0">
    <w:p w14:paraId="658123B0" w14:textId="77777777" w:rsidR="002F651E" w:rsidRDefault="002F651E" w:rsidP="0012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D104" w14:textId="77777777" w:rsidR="009451AC" w:rsidRDefault="009451AC" w:rsidP="009451AC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8129F9">
      <w:rPr>
        <w:noProof/>
      </w:rPr>
      <w:t>79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127D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36D81"/>
    <w:multiLevelType w:val="hybridMultilevel"/>
    <w:tmpl w:val="95A448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492EC5"/>
    <w:multiLevelType w:val="hybridMultilevel"/>
    <w:tmpl w:val="ED8464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F00BE0"/>
    <w:multiLevelType w:val="hybridMultilevel"/>
    <w:tmpl w:val="6F82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740"/>
    <w:multiLevelType w:val="hybridMultilevel"/>
    <w:tmpl w:val="9F2A75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1D2460"/>
    <w:multiLevelType w:val="hybridMultilevel"/>
    <w:tmpl w:val="5A2C9F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6534294"/>
    <w:multiLevelType w:val="hybridMultilevel"/>
    <w:tmpl w:val="EC68D7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87228CC"/>
    <w:multiLevelType w:val="hybridMultilevel"/>
    <w:tmpl w:val="B2FA8D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9DD1B76"/>
    <w:multiLevelType w:val="hybridMultilevel"/>
    <w:tmpl w:val="543C0AB8"/>
    <w:lvl w:ilvl="0" w:tplc="C0CE1CE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D2C17"/>
    <w:multiLevelType w:val="hybridMultilevel"/>
    <w:tmpl w:val="46768A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C8F7477"/>
    <w:multiLevelType w:val="hybridMultilevel"/>
    <w:tmpl w:val="6F50E0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BA0E03"/>
    <w:multiLevelType w:val="hybridMultilevel"/>
    <w:tmpl w:val="93D4D2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5A12B3"/>
    <w:multiLevelType w:val="hybridMultilevel"/>
    <w:tmpl w:val="97CE5394"/>
    <w:lvl w:ilvl="0" w:tplc="C8E0EB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0DE5215"/>
    <w:multiLevelType w:val="hybridMultilevel"/>
    <w:tmpl w:val="384665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26F6E06"/>
    <w:multiLevelType w:val="hybridMultilevel"/>
    <w:tmpl w:val="3D1265C8"/>
    <w:lvl w:ilvl="0" w:tplc="1E60C10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F00BE0"/>
    <w:multiLevelType w:val="hybridMultilevel"/>
    <w:tmpl w:val="7068A6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8E4CE0"/>
    <w:multiLevelType w:val="hybridMultilevel"/>
    <w:tmpl w:val="D7568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B527F0"/>
    <w:multiLevelType w:val="hybridMultilevel"/>
    <w:tmpl w:val="C30C48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8D00B2"/>
    <w:multiLevelType w:val="hybridMultilevel"/>
    <w:tmpl w:val="C7D4BE22"/>
    <w:lvl w:ilvl="0" w:tplc="61B27E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87C14"/>
    <w:multiLevelType w:val="hybridMultilevel"/>
    <w:tmpl w:val="B8C62F60"/>
    <w:lvl w:ilvl="0" w:tplc="A1105A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FD82BF7"/>
    <w:multiLevelType w:val="hybridMultilevel"/>
    <w:tmpl w:val="A524E5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63B2CB2"/>
    <w:multiLevelType w:val="hybridMultilevel"/>
    <w:tmpl w:val="B5D676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90C2F0A"/>
    <w:multiLevelType w:val="hybridMultilevel"/>
    <w:tmpl w:val="7FBCAD8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7F31DF"/>
    <w:multiLevelType w:val="hybridMultilevel"/>
    <w:tmpl w:val="EBBC3D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1AB7566"/>
    <w:multiLevelType w:val="hybridMultilevel"/>
    <w:tmpl w:val="42EE1D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33E7470"/>
    <w:multiLevelType w:val="hybridMultilevel"/>
    <w:tmpl w:val="67C8F1B4"/>
    <w:lvl w:ilvl="0" w:tplc="DD5C8DD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4E445E"/>
    <w:multiLevelType w:val="hybridMultilevel"/>
    <w:tmpl w:val="1F044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7930768"/>
    <w:multiLevelType w:val="hybridMultilevel"/>
    <w:tmpl w:val="C332D2E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109EC"/>
    <w:multiLevelType w:val="hybridMultilevel"/>
    <w:tmpl w:val="A8F89B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A555BC8"/>
    <w:multiLevelType w:val="hybridMultilevel"/>
    <w:tmpl w:val="91CE1B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EF71FC8"/>
    <w:multiLevelType w:val="hybridMultilevel"/>
    <w:tmpl w:val="6B425D94"/>
    <w:lvl w:ilvl="0" w:tplc="61B27E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B42B8"/>
    <w:multiLevelType w:val="hybridMultilevel"/>
    <w:tmpl w:val="9C863F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6162F9"/>
    <w:multiLevelType w:val="hybridMultilevel"/>
    <w:tmpl w:val="8F507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293AD6"/>
    <w:multiLevelType w:val="hybridMultilevel"/>
    <w:tmpl w:val="C70A64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9E15A1E"/>
    <w:multiLevelType w:val="hybridMultilevel"/>
    <w:tmpl w:val="1214E6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6BE49FB"/>
    <w:multiLevelType w:val="hybridMultilevel"/>
    <w:tmpl w:val="ACE8EF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C820755"/>
    <w:multiLevelType w:val="hybridMultilevel"/>
    <w:tmpl w:val="D69E15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D72684"/>
    <w:multiLevelType w:val="hybridMultilevel"/>
    <w:tmpl w:val="7A1613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DF22B63"/>
    <w:multiLevelType w:val="hybridMultilevel"/>
    <w:tmpl w:val="4198C60C"/>
    <w:lvl w:ilvl="0" w:tplc="8E3C04E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4A29A7"/>
    <w:multiLevelType w:val="hybridMultilevel"/>
    <w:tmpl w:val="BD5AA9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3E84CED"/>
    <w:multiLevelType w:val="hybridMultilevel"/>
    <w:tmpl w:val="D3668A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69D26A9"/>
    <w:multiLevelType w:val="hybridMultilevel"/>
    <w:tmpl w:val="D0E09ED4"/>
    <w:lvl w:ilvl="0" w:tplc="A1105A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DD06F2D"/>
    <w:multiLevelType w:val="hybridMultilevel"/>
    <w:tmpl w:val="378A2EA6"/>
    <w:lvl w:ilvl="0" w:tplc="F2345826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BE046C"/>
    <w:multiLevelType w:val="hybridMultilevel"/>
    <w:tmpl w:val="822EC5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FF5205F"/>
    <w:multiLevelType w:val="hybridMultilevel"/>
    <w:tmpl w:val="3B4E7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7"/>
  </w:num>
  <w:num w:numId="5">
    <w:abstractNumId w:val="21"/>
  </w:num>
  <w:num w:numId="6">
    <w:abstractNumId w:val="32"/>
  </w:num>
  <w:num w:numId="7">
    <w:abstractNumId w:val="25"/>
  </w:num>
  <w:num w:numId="8">
    <w:abstractNumId w:val="43"/>
  </w:num>
  <w:num w:numId="9">
    <w:abstractNumId w:val="9"/>
  </w:num>
  <w:num w:numId="10">
    <w:abstractNumId w:val="29"/>
  </w:num>
  <w:num w:numId="11">
    <w:abstractNumId w:val="35"/>
  </w:num>
  <w:num w:numId="12">
    <w:abstractNumId w:val="13"/>
  </w:num>
  <w:num w:numId="13">
    <w:abstractNumId w:val="38"/>
  </w:num>
  <w:num w:numId="14">
    <w:abstractNumId w:val="17"/>
  </w:num>
  <w:num w:numId="15">
    <w:abstractNumId w:val="23"/>
  </w:num>
  <w:num w:numId="16">
    <w:abstractNumId w:val="36"/>
  </w:num>
  <w:num w:numId="17">
    <w:abstractNumId w:val="40"/>
  </w:num>
  <w:num w:numId="18">
    <w:abstractNumId w:val="42"/>
  </w:num>
  <w:num w:numId="19">
    <w:abstractNumId w:val="19"/>
  </w:num>
  <w:num w:numId="20">
    <w:abstractNumId w:val="5"/>
  </w:num>
  <w:num w:numId="21">
    <w:abstractNumId w:val="37"/>
  </w:num>
  <w:num w:numId="22">
    <w:abstractNumId w:val="1"/>
  </w:num>
  <w:num w:numId="23">
    <w:abstractNumId w:val="4"/>
  </w:num>
  <w:num w:numId="24">
    <w:abstractNumId w:val="15"/>
  </w:num>
  <w:num w:numId="25">
    <w:abstractNumId w:val="2"/>
  </w:num>
  <w:num w:numId="26">
    <w:abstractNumId w:val="34"/>
  </w:num>
  <w:num w:numId="27">
    <w:abstractNumId w:val="24"/>
  </w:num>
  <w:num w:numId="28">
    <w:abstractNumId w:val="44"/>
  </w:num>
  <w:num w:numId="29">
    <w:abstractNumId w:val="41"/>
  </w:num>
  <w:num w:numId="30">
    <w:abstractNumId w:val="30"/>
  </w:num>
  <w:num w:numId="31">
    <w:abstractNumId w:val="20"/>
  </w:num>
  <w:num w:numId="32">
    <w:abstractNumId w:val="11"/>
  </w:num>
  <w:num w:numId="33">
    <w:abstractNumId w:val="10"/>
  </w:num>
  <w:num w:numId="34">
    <w:abstractNumId w:val="26"/>
  </w:num>
  <w:num w:numId="35">
    <w:abstractNumId w:val="6"/>
  </w:num>
  <w:num w:numId="36">
    <w:abstractNumId w:val="7"/>
  </w:num>
  <w:num w:numId="37">
    <w:abstractNumId w:val="45"/>
  </w:num>
  <w:num w:numId="38">
    <w:abstractNumId w:val="8"/>
  </w:num>
  <w:num w:numId="39">
    <w:abstractNumId w:val="12"/>
  </w:num>
  <w:num w:numId="40">
    <w:abstractNumId w:val="3"/>
  </w:num>
  <w:num w:numId="41">
    <w:abstractNumId w:val="22"/>
  </w:num>
  <w:num w:numId="42">
    <w:abstractNumId w:val="18"/>
  </w:num>
  <w:num w:numId="43">
    <w:abstractNumId w:val="31"/>
  </w:num>
  <w:num w:numId="44">
    <w:abstractNumId w:val="39"/>
  </w:num>
  <w:num w:numId="45">
    <w:abstractNumId w:val="14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54"/>
    <w:rsid w:val="000034C6"/>
    <w:rsid w:val="000034DA"/>
    <w:rsid w:val="000131F2"/>
    <w:rsid w:val="0001454E"/>
    <w:rsid w:val="0002087D"/>
    <w:rsid w:val="00025088"/>
    <w:rsid w:val="000251DF"/>
    <w:rsid w:val="00026521"/>
    <w:rsid w:val="00033B4B"/>
    <w:rsid w:val="000353E0"/>
    <w:rsid w:val="0003734B"/>
    <w:rsid w:val="00040761"/>
    <w:rsid w:val="000440AA"/>
    <w:rsid w:val="0004513B"/>
    <w:rsid w:val="00046E5D"/>
    <w:rsid w:val="00051934"/>
    <w:rsid w:val="00053144"/>
    <w:rsid w:val="00055B10"/>
    <w:rsid w:val="000610CD"/>
    <w:rsid w:val="00065409"/>
    <w:rsid w:val="000721F9"/>
    <w:rsid w:val="000723B3"/>
    <w:rsid w:val="00076183"/>
    <w:rsid w:val="00077F07"/>
    <w:rsid w:val="000810C1"/>
    <w:rsid w:val="0008350D"/>
    <w:rsid w:val="00087BB2"/>
    <w:rsid w:val="000925A3"/>
    <w:rsid w:val="00097B87"/>
    <w:rsid w:val="000A0E73"/>
    <w:rsid w:val="000A1784"/>
    <w:rsid w:val="000A6F20"/>
    <w:rsid w:val="000B48C1"/>
    <w:rsid w:val="000B72EC"/>
    <w:rsid w:val="000B73FD"/>
    <w:rsid w:val="000C01A5"/>
    <w:rsid w:val="000C11C3"/>
    <w:rsid w:val="000C16C9"/>
    <w:rsid w:val="000C2D20"/>
    <w:rsid w:val="000C3C6D"/>
    <w:rsid w:val="000C7C78"/>
    <w:rsid w:val="000D62B9"/>
    <w:rsid w:val="000E15CB"/>
    <w:rsid w:val="000E44D7"/>
    <w:rsid w:val="000E55B4"/>
    <w:rsid w:val="000E67D3"/>
    <w:rsid w:val="000F012D"/>
    <w:rsid w:val="000F0EC6"/>
    <w:rsid w:val="000F2196"/>
    <w:rsid w:val="000F2696"/>
    <w:rsid w:val="00101A53"/>
    <w:rsid w:val="0010469E"/>
    <w:rsid w:val="001052B6"/>
    <w:rsid w:val="00111EF7"/>
    <w:rsid w:val="0011293F"/>
    <w:rsid w:val="00115614"/>
    <w:rsid w:val="00116E4C"/>
    <w:rsid w:val="001202DF"/>
    <w:rsid w:val="00120A7D"/>
    <w:rsid w:val="00120FC6"/>
    <w:rsid w:val="00125ED2"/>
    <w:rsid w:val="00126B40"/>
    <w:rsid w:val="00127432"/>
    <w:rsid w:val="001279E6"/>
    <w:rsid w:val="001338B7"/>
    <w:rsid w:val="00135F70"/>
    <w:rsid w:val="001444A2"/>
    <w:rsid w:val="001501B2"/>
    <w:rsid w:val="00153F46"/>
    <w:rsid w:val="00155250"/>
    <w:rsid w:val="00157432"/>
    <w:rsid w:val="001626AF"/>
    <w:rsid w:val="001676D9"/>
    <w:rsid w:val="0017315D"/>
    <w:rsid w:val="00173415"/>
    <w:rsid w:val="00174E00"/>
    <w:rsid w:val="00181B56"/>
    <w:rsid w:val="00181FAB"/>
    <w:rsid w:val="00183CF5"/>
    <w:rsid w:val="001847BF"/>
    <w:rsid w:val="00184CD4"/>
    <w:rsid w:val="0019001F"/>
    <w:rsid w:val="00190E6E"/>
    <w:rsid w:val="001932FD"/>
    <w:rsid w:val="001A3F35"/>
    <w:rsid w:val="001A599A"/>
    <w:rsid w:val="001A7C86"/>
    <w:rsid w:val="001B4841"/>
    <w:rsid w:val="001B5935"/>
    <w:rsid w:val="001B6B5B"/>
    <w:rsid w:val="001C70D1"/>
    <w:rsid w:val="001D0EF8"/>
    <w:rsid w:val="001D2A6D"/>
    <w:rsid w:val="001D4A24"/>
    <w:rsid w:val="001D5686"/>
    <w:rsid w:val="001E4332"/>
    <w:rsid w:val="001E4D0A"/>
    <w:rsid w:val="001E5979"/>
    <w:rsid w:val="001F1B3C"/>
    <w:rsid w:val="001F36AE"/>
    <w:rsid w:val="001F5398"/>
    <w:rsid w:val="001F7A22"/>
    <w:rsid w:val="0020230D"/>
    <w:rsid w:val="002053E9"/>
    <w:rsid w:val="002130BD"/>
    <w:rsid w:val="0021473C"/>
    <w:rsid w:val="00216FC5"/>
    <w:rsid w:val="00220BDC"/>
    <w:rsid w:val="00222CEB"/>
    <w:rsid w:val="00226ADF"/>
    <w:rsid w:val="00226E3A"/>
    <w:rsid w:val="00232B13"/>
    <w:rsid w:val="0024365F"/>
    <w:rsid w:val="00244EA5"/>
    <w:rsid w:val="00264696"/>
    <w:rsid w:val="002646A9"/>
    <w:rsid w:val="00266FB5"/>
    <w:rsid w:val="002674A0"/>
    <w:rsid w:val="00275FA5"/>
    <w:rsid w:val="0027774A"/>
    <w:rsid w:val="002820F4"/>
    <w:rsid w:val="00292FD0"/>
    <w:rsid w:val="00294C8E"/>
    <w:rsid w:val="002A0B3D"/>
    <w:rsid w:val="002A11A6"/>
    <w:rsid w:val="002A1F54"/>
    <w:rsid w:val="002A5BD2"/>
    <w:rsid w:val="002B1395"/>
    <w:rsid w:val="002B7534"/>
    <w:rsid w:val="002B7CCD"/>
    <w:rsid w:val="002C6912"/>
    <w:rsid w:val="002D3F91"/>
    <w:rsid w:val="002E37A2"/>
    <w:rsid w:val="002E397D"/>
    <w:rsid w:val="002E4F0D"/>
    <w:rsid w:val="002E72B3"/>
    <w:rsid w:val="002E741E"/>
    <w:rsid w:val="002F31A6"/>
    <w:rsid w:val="002F541B"/>
    <w:rsid w:val="002F651E"/>
    <w:rsid w:val="002F7743"/>
    <w:rsid w:val="003013B7"/>
    <w:rsid w:val="00303121"/>
    <w:rsid w:val="00313072"/>
    <w:rsid w:val="00315E90"/>
    <w:rsid w:val="00320641"/>
    <w:rsid w:val="00326FB4"/>
    <w:rsid w:val="003342CD"/>
    <w:rsid w:val="00337187"/>
    <w:rsid w:val="00346877"/>
    <w:rsid w:val="00347CA6"/>
    <w:rsid w:val="00352459"/>
    <w:rsid w:val="00356120"/>
    <w:rsid w:val="003616A8"/>
    <w:rsid w:val="0036267C"/>
    <w:rsid w:val="003676CD"/>
    <w:rsid w:val="00371520"/>
    <w:rsid w:val="00371E5A"/>
    <w:rsid w:val="003743E5"/>
    <w:rsid w:val="00374FA5"/>
    <w:rsid w:val="00380B82"/>
    <w:rsid w:val="003822B0"/>
    <w:rsid w:val="0038356E"/>
    <w:rsid w:val="00383E3E"/>
    <w:rsid w:val="003920E1"/>
    <w:rsid w:val="00393755"/>
    <w:rsid w:val="00397C08"/>
    <w:rsid w:val="003A1F0E"/>
    <w:rsid w:val="003A24A7"/>
    <w:rsid w:val="003A261B"/>
    <w:rsid w:val="003A772A"/>
    <w:rsid w:val="003B1BE2"/>
    <w:rsid w:val="003B507E"/>
    <w:rsid w:val="003B5F82"/>
    <w:rsid w:val="003C2AFD"/>
    <w:rsid w:val="003C600F"/>
    <w:rsid w:val="003D52C0"/>
    <w:rsid w:val="003D7631"/>
    <w:rsid w:val="003D76B2"/>
    <w:rsid w:val="003D76B5"/>
    <w:rsid w:val="003D7E8F"/>
    <w:rsid w:val="003E3057"/>
    <w:rsid w:val="003E580A"/>
    <w:rsid w:val="003F0C8A"/>
    <w:rsid w:val="003F317C"/>
    <w:rsid w:val="00400159"/>
    <w:rsid w:val="00401FC7"/>
    <w:rsid w:val="00402971"/>
    <w:rsid w:val="00403236"/>
    <w:rsid w:val="00403B4E"/>
    <w:rsid w:val="00404CC2"/>
    <w:rsid w:val="00411AE6"/>
    <w:rsid w:val="00420259"/>
    <w:rsid w:val="0042269C"/>
    <w:rsid w:val="0042413D"/>
    <w:rsid w:val="004323F0"/>
    <w:rsid w:val="00435DF8"/>
    <w:rsid w:val="004368CA"/>
    <w:rsid w:val="00463539"/>
    <w:rsid w:val="00473FAA"/>
    <w:rsid w:val="00476A1A"/>
    <w:rsid w:val="00477A5C"/>
    <w:rsid w:val="00484AC6"/>
    <w:rsid w:val="00487B3D"/>
    <w:rsid w:val="00491FB8"/>
    <w:rsid w:val="004A049A"/>
    <w:rsid w:val="004A5078"/>
    <w:rsid w:val="004A75F3"/>
    <w:rsid w:val="004B0097"/>
    <w:rsid w:val="004B1692"/>
    <w:rsid w:val="004B49D3"/>
    <w:rsid w:val="004C5190"/>
    <w:rsid w:val="004D17B5"/>
    <w:rsid w:val="004D27F6"/>
    <w:rsid w:val="004E0843"/>
    <w:rsid w:val="004E5642"/>
    <w:rsid w:val="004F29E7"/>
    <w:rsid w:val="004F34C2"/>
    <w:rsid w:val="004F4E5E"/>
    <w:rsid w:val="0050078A"/>
    <w:rsid w:val="00502C1A"/>
    <w:rsid w:val="00510690"/>
    <w:rsid w:val="005126F8"/>
    <w:rsid w:val="00515F35"/>
    <w:rsid w:val="005203DB"/>
    <w:rsid w:val="00527E95"/>
    <w:rsid w:val="00533CEB"/>
    <w:rsid w:val="00537927"/>
    <w:rsid w:val="005420B5"/>
    <w:rsid w:val="005502A3"/>
    <w:rsid w:val="005505C1"/>
    <w:rsid w:val="00550B06"/>
    <w:rsid w:val="00550D10"/>
    <w:rsid w:val="00560DEF"/>
    <w:rsid w:val="00561D5E"/>
    <w:rsid w:val="005655D4"/>
    <w:rsid w:val="00575899"/>
    <w:rsid w:val="00576A3D"/>
    <w:rsid w:val="00576FA0"/>
    <w:rsid w:val="00581506"/>
    <w:rsid w:val="00585916"/>
    <w:rsid w:val="00590DC6"/>
    <w:rsid w:val="00591E8A"/>
    <w:rsid w:val="005A1695"/>
    <w:rsid w:val="005A23DA"/>
    <w:rsid w:val="005B23F6"/>
    <w:rsid w:val="005C1647"/>
    <w:rsid w:val="005C4795"/>
    <w:rsid w:val="005C7A42"/>
    <w:rsid w:val="005D33C3"/>
    <w:rsid w:val="005E06ED"/>
    <w:rsid w:val="005E0D31"/>
    <w:rsid w:val="005E31E4"/>
    <w:rsid w:val="005E322E"/>
    <w:rsid w:val="005E4B19"/>
    <w:rsid w:val="005F3328"/>
    <w:rsid w:val="005F592A"/>
    <w:rsid w:val="005F6733"/>
    <w:rsid w:val="00600B20"/>
    <w:rsid w:val="00602E78"/>
    <w:rsid w:val="00604380"/>
    <w:rsid w:val="00604C7C"/>
    <w:rsid w:val="0060602B"/>
    <w:rsid w:val="0061056B"/>
    <w:rsid w:val="00611155"/>
    <w:rsid w:val="00625110"/>
    <w:rsid w:val="00625FA5"/>
    <w:rsid w:val="00626C05"/>
    <w:rsid w:val="00631830"/>
    <w:rsid w:val="0063239F"/>
    <w:rsid w:val="00632F23"/>
    <w:rsid w:val="00633E7D"/>
    <w:rsid w:val="00634605"/>
    <w:rsid w:val="00634E29"/>
    <w:rsid w:val="006424A5"/>
    <w:rsid w:val="0065176C"/>
    <w:rsid w:val="006531BC"/>
    <w:rsid w:val="00655081"/>
    <w:rsid w:val="00662CDC"/>
    <w:rsid w:val="00664F4E"/>
    <w:rsid w:val="00666B07"/>
    <w:rsid w:val="00666BF7"/>
    <w:rsid w:val="006779C3"/>
    <w:rsid w:val="00677E89"/>
    <w:rsid w:val="006808BF"/>
    <w:rsid w:val="006874D0"/>
    <w:rsid w:val="00691366"/>
    <w:rsid w:val="00695222"/>
    <w:rsid w:val="0069630D"/>
    <w:rsid w:val="006A1C80"/>
    <w:rsid w:val="006A2214"/>
    <w:rsid w:val="006A4A4D"/>
    <w:rsid w:val="006A7B52"/>
    <w:rsid w:val="006B4AF0"/>
    <w:rsid w:val="006D0A4D"/>
    <w:rsid w:val="006D2A5C"/>
    <w:rsid w:val="006D4309"/>
    <w:rsid w:val="006D4BDC"/>
    <w:rsid w:val="006E2A46"/>
    <w:rsid w:val="006E55C5"/>
    <w:rsid w:val="006E670C"/>
    <w:rsid w:val="006E6912"/>
    <w:rsid w:val="006F51F7"/>
    <w:rsid w:val="006F56C5"/>
    <w:rsid w:val="0070188C"/>
    <w:rsid w:val="00704FA0"/>
    <w:rsid w:val="00707354"/>
    <w:rsid w:val="0070743B"/>
    <w:rsid w:val="007102F8"/>
    <w:rsid w:val="00711C28"/>
    <w:rsid w:val="00714544"/>
    <w:rsid w:val="00714847"/>
    <w:rsid w:val="00720659"/>
    <w:rsid w:val="00723481"/>
    <w:rsid w:val="00731382"/>
    <w:rsid w:val="0073766B"/>
    <w:rsid w:val="00737B1F"/>
    <w:rsid w:val="0074051B"/>
    <w:rsid w:val="00742DF6"/>
    <w:rsid w:val="00746BC2"/>
    <w:rsid w:val="007475B2"/>
    <w:rsid w:val="00750A2B"/>
    <w:rsid w:val="00752544"/>
    <w:rsid w:val="00755116"/>
    <w:rsid w:val="007566E9"/>
    <w:rsid w:val="00756A9A"/>
    <w:rsid w:val="00760AF6"/>
    <w:rsid w:val="007613D7"/>
    <w:rsid w:val="00762F15"/>
    <w:rsid w:val="00763C89"/>
    <w:rsid w:val="00776FD2"/>
    <w:rsid w:val="00777243"/>
    <w:rsid w:val="007835B4"/>
    <w:rsid w:val="00784205"/>
    <w:rsid w:val="00792796"/>
    <w:rsid w:val="00794FFC"/>
    <w:rsid w:val="0079715F"/>
    <w:rsid w:val="007C1BF2"/>
    <w:rsid w:val="007C45EC"/>
    <w:rsid w:val="007C50EC"/>
    <w:rsid w:val="007C664A"/>
    <w:rsid w:val="007D3458"/>
    <w:rsid w:val="007E107C"/>
    <w:rsid w:val="007E7C59"/>
    <w:rsid w:val="007F42CE"/>
    <w:rsid w:val="00800DDB"/>
    <w:rsid w:val="008010EB"/>
    <w:rsid w:val="00801DD2"/>
    <w:rsid w:val="008030FE"/>
    <w:rsid w:val="00806343"/>
    <w:rsid w:val="0081033C"/>
    <w:rsid w:val="008129F9"/>
    <w:rsid w:val="008203A0"/>
    <w:rsid w:val="00824E46"/>
    <w:rsid w:val="00832D6B"/>
    <w:rsid w:val="00836735"/>
    <w:rsid w:val="00843D81"/>
    <w:rsid w:val="00851814"/>
    <w:rsid w:val="00853F1D"/>
    <w:rsid w:val="00854C87"/>
    <w:rsid w:val="008570F5"/>
    <w:rsid w:val="00862BEC"/>
    <w:rsid w:val="00866C2F"/>
    <w:rsid w:val="00867E22"/>
    <w:rsid w:val="0087641D"/>
    <w:rsid w:val="008834F6"/>
    <w:rsid w:val="00884BE6"/>
    <w:rsid w:val="00885F01"/>
    <w:rsid w:val="00886ECF"/>
    <w:rsid w:val="00892A86"/>
    <w:rsid w:val="00897906"/>
    <w:rsid w:val="008A0A87"/>
    <w:rsid w:val="008A15F8"/>
    <w:rsid w:val="008A32A6"/>
    <w:rsid w:val="008B6A51"/>
    <w:rsid w:val="008B6E31"/>
    <w:rsid w:val="008C1B2C"/>
    <w:rsid w:val="008C1D9E"/>
    <w:rsid w:val="008C22D5"/>
    <w:rsid w:val="008C618B"/>
    <w:rsid w:val="008C6810"/>
    <w:rsid w:val="008D081C"/>
    <w:rsid w:val="008D3C0D"/>
    <w:rsid w:val="008D7778"/>
    <w:rsid w:val="008D7A53"/>
    <w:rsid w:val="008E3D3E"/>
    <w:rsid w:val="008E63EA"/>
    <w:rsid w:val="008F6083"/>
    <w:rsid w:val="008F655B"/>
    <w:rsid w:val="008F77D9"/>
    <w:rsid w:val="009002F8"/>
    <w:rsid w:val="009008D4"/>
    <w:rsid w:val="00924325"/>
    <w:rsid w:val="0092543A"/>
    <w:rsid w:val="00927174"/>
    <w:rsid w:val="00933BBF"/>
    <w:rsid w:val="00935358"/>
    <w:rsid w:val="0093777B"/>
    <w:rsid w:val="00940BDE"/>
    <w:rsid w:val="00942F17"/>
    <w:rsid w:val="00943146"/>
    <w:rsid w:val="009451AC"/>
    <w:rsid w:val="009460F1"/>
    <w:rsid w:val="00950E3A"/>
    <w:rsid w:val="00953404"/>
    <w:rsid w:val="00956C3B"/>
    <w:rsid w:val="00957AA9"/>
    <w:rsid w:val="00960434"/>
    <w:rsid w:val="009630D3"/>
    <w:rsid w:val="00964EFC"/>
    <w:rsid w:val="00973043"/>
    <w:rsid w:val="00981C38"/>
    <w:rsid w:val="009901DC"/>
    <w:rsid w:val="009917BA"/>
    <w:rsid w:val="0099336C"/>
    <w:rsid w:val="00996A54"/>
    <w:rsid w:val="009A06C1"/>
    <w:rsid w:val="009B3712"/>
    <w:rsid w:val="009B597F"/>
    <w:rsid w:val="009C038D"/>
    <w:rsid w:val="009C2663"/>
    <w:rsid w:val="009C3C89"/>
    <w:rsid w:val="009C4AD9"/>
    <w:rsid w:val="009D0693"/>
    <w:rsid w:val="009D0776"/>
    <w:rsid w:val="009D1AD4"/>
    <w:rsid w:val="009D5181"/>
    <w:rsid w:val="009E0EBC"/>
    <w:rsid w:val="00A0279B"/>
    <w:rsid w:val="00A05152"/>
    <w:rsid w:val="00A15502"/>
    <w:rsid w:val="00A21602"/>
    <w:rsid w:val="00A225E5"/>
    <w:rsid w:val="00A24B33"/>
    <w:rsid w:val="00A27C6D"/>
    <w:rsid w:val="00A31DFD"/>
    <w:rsid w:val="00A33A4B"/>
    <w:rsid w:val="00A33BC3"/>
    <w:rsid w:val="00A438FD"/>
    <w:rsid w:val="00A71CEC"/>
    <w:rsid w:val="00A72F67"/>
    <w:rsid w:val="00A76AAF"/>
    <w:rsid w:val="00A776B9"/>
    <w:rsid w:val="00A8649A"/>
    <w:rsid w:val="00A9125E"/>
    <w:rsid w:val="00A942CC"/>
    <w:rsid w:val="00A97312"/>
    <w:rsid w:val="00AA02DC"/>
    <w:rsid w:val="00AB02CB"/>
    <w:rsid w:val="00AB04AB"/>
    <w:rsid w:val="00AB7593"/>
    <w:rsid w:val="00AD6E4C"/>
    <w:rsid w:val="00AE152C"/>
    <w:rsid w:val="00AE24E4"/>
    <w:rsid w:val="00AF2B7F"/>
    <w:rsid w:val="00AF3942"/>
    <w:rsid w:val="00AF3F6A"/>
    <w:rsid w:val="00AF4625"/>
    <w:rsid w:val="00B00C7F"/>
    <w:rsid w:val="00B07D12"/>
    <w:rsid w:val="00B152E0"/>
    <w:rsid w:val="00B158D5"/>
    <w:rsid w:val="00B21DD0"/>
    <w:rsid w:val="00B22A6E"/>
    <w:rsid w:val="00B26770"/>
    <w:rsid w:val="00B30C6B"/>
    <w:rsid w:val="00B30C7D"/>
    <w:rsid w:val="00B34D3E"/>
    <w:rsid w:val="00B47817"/>
    <w:rsid w:val="00B533CC"/>
    <w:rsid w:val="00B60571"/>
    <w:rsid w:val="00B84A32"/>
    <w:rsid w:val="00B874BE"/>
    <w:rsid w:val="00B920F1"/>
    <w:rsid w:val="00B93B41"/>
    <w:rsid w:val="00B95218"/>
    <w:rsid w:val="00B976AD"/>
    <w:rsid w:val="00BA0CDA"/>
    <w:rsid w:val="00BA1FA2"/>
    <w:rsid w:val="00BA3C06"/>
    <w:rsid w:val="00BA6176"/>
    <w:rsid w:val="00BA7464"/>
    <w:rsid w:val="00BA7BE4"/>
    <w:rsid w:val="00BB4535"/>
    <w:rsid w:val="00BC1560"/>
    <w:rsid w:val="00BC5E55"/>
    <w:rsid w:val="00BC6EA3"/>
    <w:rsid w:val="00BD742C"/>
    <w:rsid w:val="00BD7BA3"/>
    <w:rsid w:val="00BE144D"/>
    <w:rsid w:val="00BE2918"/>
    <w:rsid w:val="00BE2FF9"/>
    <w:rsid w:val="00BE6861"/>
    <w:rsid w:val="00BF3317"/>
    <w:rsid w:val="00BF48C7"/>
    <w:rsid w:val="00BF7EAD"/>
    <w:rsid w:val="00C011D2"/>
    <w:rsid w:val="00C02305"/>
    <w:rsid w:val="00C043F3"/>
    <w:rsid w:val="00C07071"/>
    <w:rsid w:val="00C105C8"/>
    <w:rsid w:val="00C11D21"/>
    <w:rsid w:val="00C2048F"/>
    <w:rsid w:val="00C20A07"/>
    <w:rsid w:val="00C2251A"/>
    <w:rsid w:val="00C30D8A"/>
    <w:rsid w:val="00C3328F"/>
    <w:rsid w:val="00C34EA3"/>
    <w:rsid w:val="00C35654"/>
    <w:rsid w:val="00C36B76"/>
    <w:rsid w:val="00C43D1F"/>
    <w:rsid w:val="00C4467F"/>
    <w:rsid w:val="00C4725C"/>
    <w:rsid w:val="00C50456"/>
    <w:rsid w:val="00C51F33"/>
    <w:rsid w:val="00C60380"/>
    <w:rsid w:val="00C60626"/>
    <w:rsid w:val="00C62992"/>
    <w:rsid w:val="00C6470A"/>
    <w:rsid w:val="00C66022"/>
    <w:rsid w:val="00C66EF3"/>
    <w:rsid w:val="00C66EF9"/>
    <w:rsid w:val="00C7035E"/>
    <w:rsid w:val="00C71486"/>
    <w:rsid w:val="00C77C72"/>
    <w:rsid w:val="00C833EF"/>
    <w:rsid w:val="00C838BF"/>
    <w:rsid w:val="00C86B4B"/>
    <w:rsid w:val="00CA35CB"/>
    <w:rsid w:val="00CA5DF5"/>
    <w:rsid w:val="00CB32C9"/>
    <w:rsid w:val="00CC09B2"/>
    <w:rsid w:val="00CC283C"/>
    <w:rsid w:val="00CC5706"/>
    <w:rsid w:val="00CC64BC"/>
    <w:rsid w:val="00CD0018"/>
    <w:rsid w:val="00CD0E24"/>
    <w:rsid w:val="00CD3894"/>
    <w:rsid w:val="00CF5F2D"/>
    <w:rsid w:val="00D024D6"/>
    <w:rsid w:val="00D07BF3"/>
    <w:rsid w:val="00D11937"/>
    <w:rsid w:val="00D145EA"/>
    <w:rsid w:val="00D14C73"/>
    <w:rsid w:val="00D32144"/>
    <w:rsid w:val="00D32E36"/>
    <w:rsid w:val="00D4080A"/>
    <w:rsid w:val="00D64A31"/>
    <w:rsid w:val="00D66676"/>
    <w:rsid w:val="00D804BA"/>
    <w:rsid w:val="00D80E67"/>
    <w:rsid w:val="00D83847"/>
    <w:rsid w:val="00D90FA4"/>
    <w:rsid w:val="00D92F08"/>
    <w:rsid w:val="00D943C5"/>
    <w:rsid w:val="00D975F5"/>
    <w:rsid w:val="00DA4CEE"/>
    <w:rsid w:val="00DA6ADD"/>
    <w:rsid w:val="00DC22D6"/>
    <w:rsid w:val="00DC7996"/>
    <w:rsid w:val="00DD28F1"/>
    <w:rsid w:val="00DD3671"/>
    <w:rsid w:val="00DD5736"/>
    <w:rsid w:val="00DE1FD8"/>
    <w:rsid w:val="00DE45C1"/>
    <w:rsid w:val="00DE7696"/>
    <w:rsid w:val="00DF6EAC"/>
    <w:rsid w:val="00E04610"/>
    <w:rsid w:val="00E067BB"/>
    <w:rsid w:val="00E07317"/>
    <w:rsid w:val="00E24474"/>
    <w:rsid w:val="00E31C2D"/>
    <w:rsid w:val="00E330E5"/>
    <w:rsid w:val="00E360AE"/>
    <w:rsid w:val="00E36942"/>
    <w:rsid w:val="00E450D2"/>
    <w:rsid w:val="00E4570C"/>
    <w:rsid w:val="00E47F67"/>
    <w:rsid w:val="00E50EA0"/>
    <w:rsid w:val="00E51968"/>
    <w:rsid w:val="00E572DC"/>
    <w:rsid w:val="00E61F20"/>
    <w:rsid w:val="00E6290C"/>
    <w:rsid w:val="00E63D9C"/>
    <w:rsid w:val="00E64E1E"/>
    <w:rsid w:val="00E67AFD"/>
    <w:rsid w:val="00E71EC4"/>
    <w:rsid w:val="00E72083"/>
    <w:rsid w:val="00E72529"/>
    <w:rsid w:val="00E72A17"/>
    <w:rsid w:val="00E779F9"/>
    <w:rsid w:val="00E826D6"/>
    <w:rsid w:val="00E84C69"/>
    <w:rsid w:val="00E87F8D"/>
    <w:rsid w:val="00E92A12"/>
    <w:rsid w:val="00E94AA4"/>
    <w:rsid w:val="00E96AFC"/>
    <w:rsid w:val="00EA6583"/>
    <w:rsid w:val="00EB2EA9"/>
    <w:rsid w:val="00EB6B6E"/>
    <w:rsid w:val="00EC16ED"/>
    <w:rsid w:val="00EC67EF"/>
    <w:rsid w:val="00EC7105"/>
    <w:rsid w:val="00ED4900"/>
    <w:rsid w:val="00ED7A76"/>
    <w:rsid w:val="00EE5D9D"/>
    <w:rsid w:val="00EE79B7"/>
    <w:rsid w:val="00EF59F3"/>
    <w:rsid w:val="00EF721D"/>
    <w:rsid w:val="00F00116"/>
    <w:rsid w:val="00F00D4B"/>
    <w:rsid w:val="00F036C5"/>
    <w:rsid w:val="00F056A9"/>
    <w:rsid w:val="00F14E37"/>
    <w:rsid w:val="00F161A9"/>
    <w:rsid w:val="00F16AC5"/>
    <w:rsid w:val="00F27804"/>
    <w:rsid w:val="00F27E3C"/>
    <w:rsid w:val="00F3105C"/>
    <w:rsid w:val="00F316FE"/>
    <w:rsid w:val="00F35A5D"/>
    <w:rsid w:val="00F3624B"/>
    <w:rsid w:val="00F40B6F"/>
    <w:rsid w:val="00F471D0"/>
    <w:rsid w:val="00F47A99"/>
    <w:rsid w:val="00F503C9"/>
    <w:rsid w:val="00F51721"/>
    <w:rsid w:val="00F51DD6"/>
    <w:rsid w:val="00F5638B"/>
    <w:rsid w:val="00F623EA"/>
    <w:rsid w:val="00F73259"/>
    <w:rsid w:val="00F80120"/>
    <w:rsid w:val="00F837CB"/>
    <w:rsid w:val="00F85EB3"/>
    <w:rsid w:val="00F949DC"/>
    <w:rsid w:val="00F94C11"/>
    <w:rsid w:val="00F97351"/>
    <w:rsid w:val="00FA115E"/>
    <w:rsid w:val="00FA335C"/>
    <w:rsid w:val="00FA4CB1"/>
    <w:rsid w:val="00FA52BB"/>
    <w:rsid w:val="00FA70A8"/>
    <w:rsid w:val="00FB0CF2"/>
    <w:rsid w:val="00FB1735"/>
    <w:rsid w:val="00FB5772"/>
    <w:rsid w:val="00FC1CC9"/>
    <w:rsid w:val="00FD4629"/>
    <w:rsid w:val="00FE1370"/>
    <w:rsid w:val="00FE62BD"/>
    <w:rsid w:val="00FE68E2"/>
    <w:rsid w:val="00FF1199"/>
    <w:rsid w:val="00FF417B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3AF21"/>
  <w15:chartTrackingRefBased/>
  <w15:docId w15:val="{F20138F6-56DB-41F6-BCE9-EE274E10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4C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4029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C70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qFormat/>
    <w:rsid w:val="0026469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D2A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57AA9"/>
    <w:pPr>
      <w:ind w:left="720"/>
      <w:contextualSpacing/>
    </w:pPr>
  </w:style>
  <w:style w:type="paragraph" w:styleId="a5">
    <w:name w:val="Block Text"/>
    <w:basedOn w:val="a0"/>
    <w:semiHidden/>
    <w:unhideWhenUsed/>
    <w:rsid w:val="00602E78"/>
    <w:pPr>
      <w:spacing w:after="0" w:line="240" w:lineRule="auto"/>
      <w:ind w:left="45" w:right="1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ext">
    <w:name w:val="text"/>
    <w:basedOn w:val="a0"/>
    <w:rsid w:val="00602E78"/>
    <w:pPr>
      <w:spacing w:before="100" w:after="100" w:line="240" w:lineRule="auto"/>
      <w:ind w:left="400" w:right="400"/>
    </w:pPr>
    <w:rPr>
      <w:rFonts w:ascii="Tahoma" w:eastAsia="Times New Roman" w:hAnsi="Tahoma" w:cs="Tahoma"/>
      <w:color w:val="35246B"/>
      <w:sz w:val="24"/>
      <w:szCs w:val="24"/>
      <w:lang w:eastAsia="ru-RU"/>
    </w:rPr>
  </w:style>
  <w:style w:type="character" w:styleId="a6">
    <w:name w:val="Strong"/>
    <w:uiPriority w:val="22"/>
    <w:qFormat/>
    <w:rsid w:val="00602E78"/>
    <w:rPr>
      <w:b/>
      <w:bCs/>
    </w:rPr>
  </w:style>
  <w:style w:type="table" w:styleId="a7">
    <w:name w:val="Table Grid"/>
    <w:basedOn w:val="a2"/>
    <w:uiPriority w:val="59"/>
    <w:rsid w:val="00D14C7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264696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Emphasis"/>
    <w:uiPriority w:val="20"/>
    <w:qFormat/>
    <w:rsid w:val="0081033C"/>
    <w:rPr>
      <w:i/>
      <w:iCs/>
    </w:rPr>
  </w:style>
  <w:style w:type="paragraph" w:styleId="a9">
    <w:name w:val="Обычный (веб)"/>
    <w:basedOn w:val="a0"/>
    <w:uiPriority w:val="99"/>
    <w:unhideWhenUsed/>
    <w:rsid w:val="001D0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1"/>
    <w:rsid w:val="0073766B"/>
  </w:style>
  <w:style w:type="character" w:customStyle="1" w:styleId="spelle">
    <w:name w:val="spelle"/>
    <w:basedOn w:val="a1"/>
    <w:rsid w:val="0073766B"/>
  </w:style>
  <w:style w:type="character" w:styleId="aa">
    <w:name w:val="Hyperlink"/>
    <w:uiPriority w:val="99"/>
    <w:semiHidden/>
    <w:unhideWhenUsed/>
    <w:rsid w:val="006A1C8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1C70D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w-headline">
    <w:name w:val="mw-headline"/>
    <w:basedOn w:val="a1"/>
    <w:rsid w:val="001C70D1"/>
  </w:style>
  <w:style w:type="paragraph" w:customStyle="1" w:styleId="ind">
    <w:name w:val="ind"/>
    <w:basedOn w:val="a0"/>
    <w:rsid w:val="00222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rsid w:val="00A31DF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E47F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47F67"/>
    <w:rPr>
      <w:rFonts w:ascii="Tahoma" w:hAnsi="Tahoma" w:cs="Tahoma"/>
      <w:sz w:val="16"/>
      <w:szCs w:val="16"/>
      <w:lang w:eastAsia="en-US"/>
    </w:rPr>
  </w:style>
  <w:style w:type="character" w:customStyle="1" w:styleId="FontStyle41">
    <w:name w:val="Font Style41"/>
    <w:uiPriority w:val="99"/>
    <w:rsid w:val="005F332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0"/>
    <w:uiPriority w:val="99"/>
    <w:rsid w:val="005F332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1D2A6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d">
    <w:name w:val="Гипертекстовая ссылка"/>
    <w:uiPriority w:val="99"/>
    <w:rsid w:val="001D2A6D"/>
    <w:rPr>
      <w:color w:val="106BBE"/>
    </w:rPr>
  </w:style>
  <w:style w:type="paragraph" w:customStyle="1" w:styleId="ae">
    <w:name w:val="Нормальный (таблица)"/>
    <w:basedOn w:val="a0"/>
    <w:next w:val="a0"/>
    <w:uiPriority w:val="99"/>
    <w:rsid w:val="001D2A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">
    <w:name w:val="Прижатый влево"/>
    <w:basedOn w:val="a0"/>
    <w:next w:val="a0"/>
    <w:uiPriority w:val="99"/>
    <w:rsid w:val="001D2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Body Text"/>
    <w:basedOn w:val="a0"/>
    <w:link w:val="af1"/>
    <w:rsid w:val="000C11C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af1">
    <w:name w:val="Основной текст Знак"/>
    <w:link w:val="af0"/>
    <w:rsid w:val="000C11C3"/>
    <w:rPr>
      <w:rFonts w:ascii="Times New Roman" w:eastAsia="Times New Roman" w:hAnsi="Times New Roman"/>
      <w:sz w:val="22"/>
      <w:lang w:val="en-GB" w:eastAsia="en-US"/>
    </w:rPr>
  </w:style>
  <w:style w:type="paragraph" w:styleId="af2">
    <w:name w:val="Body Text Indent"/>
    <w:basedOn w:val="a0"/>
    <w:link w:val="af3"/>
    <w:uiPriority w:val="99"/>
    <w:semiHidden/>
    <w:unhideWhenUsed/>
    <w:rsid w:val="008B6E3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8B6E31"/>
    <w:rPr>
      <w:sz w:val="22"/>
      <w:szCs w:val="22"/>
      <w:lang w:eastAsia="en-US"/>
    </w:rPr>
  </w:style>
  <w:style w:type="paragraph" w:styleId="21">
    <w:name w:val="Body Text Indent 2"/>
    <w:basedOn w:val="a0"/>
    <w:link w:val="22"/>
    <w:unhideWhenUsed/>
    <w:rsid w:val="008B6E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B6E31"/>
    <w:rPr>
      <w:sz w:val="22"/>
      <w:szCs w:val="22"/>
      <w:lang w:eastAsia="en-US"/>
    </w:rPr>
  </w:style>
  <w:style w:type="paragraph" w:customStyle="1" w:styleId="tekstob">
    <w:name w:val="tekstob"/>
    <w:basedOn w:val="a0"/>
    <w:rsid w:val="008B6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8B6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B6E31"/>
    <w:rPr>
      <w:rFonts w:ascii="Courier New" w:eastAsia="Times New Roman" w:hAnsi="Courier New"/>
      <w:lang w:val="x-none" w:eastAsia="x-none"/>
    </w:rPr>
  </w:style>
  <w:style w:type="paragraph" w:customStyle="1" w:styleId="contentlevel1">
    <w:name w:val="contentlevel1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niheading">
    <w:name w:val="miniheading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lets">
    <w:name w:val="bulets"/>
    <w:basedOn w:val="a0"/>
    <w:rsid w:val="00625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832D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32D6B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5C47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029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Название"/>
    <w:basedOn w:val="a0"/>
    <w:link w:val="af5"/>
    <w:qFormat/>
    <w:rsid w:val="00402971"/>
    <w:pPr>
      <w:spacing w:after="0" w:line="240" w:lineRule="auto"/>
      <w:ind w:right="618" w:firstLine="56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Название Знак"/>
    <w:link w:val="af4"/>
    <w:rsid w:val="00402971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4F4E5E"/>
  </w:style>
  <w:style w:type="character" w:customStyle="1" w:styleId="FontStyle30">
    <w:name w:val="Font Style30"/>
    <w:rsid w:val="0007618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0"/>
    <w:rsid w:val="00076183"/>
    <w:pPr>
      <w:widowControl w:val="0"/>
      <w:autoSpaceDE w:val="0"/>
      <w:autoSpaceDN w:val="0"/>
      <w:adjustRightInd w:val="0"/>
      <w:spacing w:after="0" w:line="322" w:lineRule="exact"/>
      <w:ind w:hanging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header"/>
    <w:basedOn w:val="a0"/>
    <w:link w:val="af7"/>
    <w:uiPriority w:val="99"/>
    <w:unhideWhenUsed/>
    <w:rsid w:val="001279E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1279E6"/>
    <w:rPr>
      <w:sz w:val="22"/>
      <w:szCs w:val="22"/>
      <w:lang w:eastAsia="en-US"/>
    </w:rPr>
  </w:style>
  <w:style w:type="paragraph" w:styleId="af8">
    <w:name w:val="footer"/>
    <w:basedOn w:val="a0"/>
    <w:link w:val="af9"/>
    <w:uiPriority w:val="99"/>
    <w:unhideWhenUsed/>
    <w:rsid w:val="001279E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1279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46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220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111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85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71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052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98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88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0691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3D0B-7903-4B69-BCCD-2BD373D5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</Company>
  <LinksUpToDate>false</LinksUpToDate>
  <CharactersWithSpaces>25331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Шамма Ю.А.</dc:creator>
  <cp:keywords/>
  <dc:description/>
  <cp:lastModifiedBy>mvizirsky</cp:lastModifiedBy>
  <cp:revision>2</cp:revision>
  <cp:lastPrinted>2015-12-13T13:26:00Z</cp:lastPrinted>
  <dcterms:created xsi:type="dcterms:W3CDTF">2025-07-14T06:13:00Z</dcterms:created>
  <dcterms:modified xsi:type="dcterms:W3CDTF">2025-07-14T06:13:00Z</dcterms:modified>
</cp:coreProperties>
</file>