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316B" w14:textId="77777777" w:rsidR="00222ECD" w:rsidRDefault="00222ECD" w:rsidP="00222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21919736" w14:textId="77777777" w:rsidR="00222ECD" w:rsidRDefault="00222ECD" w:rsidP="00222E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62B514" w14:textId="77777777" w:rsidR="00222ECD" w:rsidRPr="00BA6176" w:rsidRDefault="00222ECD" w:rsidP="00222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1418"/>
        <w:gridCol w:w="1417"/>
        <w:gridCol w:w="1276"/>
      </w:tblGrid>
      <w:tr w:rsidR="00222ECD" w:rsidRPr="00401FC7" w14:paraId="34EDD75E" w14:textId="77777777" w:rsidTr="00E826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AC99E87" w14:textId="77777777" w:rsidR="00222ECD" w:rsidRPr="008E37E2" w:rsidRDefault="00222ECD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3D367D9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1043E2A0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1759D218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6BDD9E82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16DF7B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78884E11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2027E0F5" w14:textId="77777777" w:rsidR="00222ECD" w:rsidRPr="008E37E2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7E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222ECD" w:rsidRPr="00401FC7" w14:paraId="229E1C8E" w14:textId="77777777" w:rsidTr="00E8268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236C0C1D" w14:textId="77777777" w:rsidR="00222ECD" w:rsidRPr="00401FC7" w:rsidRDefault="00222ECD" w:rsidP="00E8268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03197BA5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14:paraId="03A92AE2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BDECD97" w14:textId="77777777" w:rsidR="00222ECD" w:rsidRPr="000251DF" w:rsidRDefault="00222ECD" w:rsidP="00E8268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81C7C6" w14:textId="77777777" w:rsidR="00222ECD" w:rsidRPr="00B5704F" w:rsidRDefault="00222ECD" w:rsidP="00E8268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B5704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6D9F522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ECD" w:rsidRPr="00401FC7" w14:paraId="46FA3BA4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6BA2929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4EC9DEDD" w14:textId="77777777" w:rsidR="00222ECD" w:rsidRPr="00401FC7" w:rsidRDefault="00222ECD" w:rsidP="00E82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1779D60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4DD4497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79D3118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74713032" w14:textId="77777777" w:rsidR="00222ECD" w:rsidRPr="003E580A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3552DD22" w14:textId="77777777" w:rsidR="00222ECD" w:rsidRPr="008978B6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222ECD" w:rsidRPr="00401FC7" w14:paraId="2B5C512B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CED7B3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0235AEB2" w14:textId="77777777" w:rsidR="00222ECD" w:rsidRPr="00401FC7" w:rsidRDefault="00222ECD" w:rsidP="00E82685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07B8CC6" w14:textId="77777777" w:rsidR="00222ECD" w:rsidRPr="008978B6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7ED464EA" w14:textId="77777777" w:rsidR="00222ECD" w:rsidRPr="008978B6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353065CF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CBE9955" w14:textId="77777777" w:rsidR="00222ECD" w:rsidRPr="003E580A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570D1144" w14:textId="77777777" w:rsidR="00222ECD" w:rsidRPr="00F27804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222ECD" w:rsidRPr="00401FC7" w14:paraId="42E8B862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A2B4F1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14:paraId="70043E9D" w14:textId="77777777" w:rsidR="00222ECD" w:rsidRPr="00401FC7" w:rsidRDefault="00222ECD" w:rsidP="00E8268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Обеспечение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 в аэропорту, авиапредприятии, авиакомпании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DE30EA9" w14:textId="77777777" w:rsidR="00222ECD" w:rsidRPr="008978B6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AB64C86" w14:textId="77777777" w:rsidR="00222ECD" w:rsidRPr="008F7959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7EA29681" w14:textId="77777777" w:rsidR="00222ECD" w:rsidRPr="008F7959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E74CD4C" w14:textId="77777777" w:rsidR="00222ECD" w:rsidRPr="003E580A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21F4AEF5" w14:textId="77777777" w:rsidR="00222ECD" w:rsidRPr="00F27804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222ECD" w:rsidRPr="00401FC7" w14:paraId="438B3D2E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4F65719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14:paraId="29784F92" w14:textId="77777777" w:rsidR="00222ECD" w:rsidRPr="008978B6" w:rsidRDefault="00222ECD" w:rsidP="00E82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B6">
              <w:rPr>
                <w:rFonts w:ascii="Times New Roman" w:hAnsi="Times New Roman"/>
                <w:sz w:val="28"/>
                <w:szCs w:val="28"/>
              </w:rPr>
              <w:t>Вопросы подбора сотрудников САБ. Финансирование САБ</w:t>
            </w:r>
          </w:p>
        </w:tc>
        <w:tc>
          <w:tcPr>
            <w:tcW w:w="850" w:type="dxa"/>
            <w:tcBorders>
              <w:left w:val="nil"/>
            </w:tcBorders>
          </w:tcPr>
          <w:p w14:paraId="079166B0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01D2ED3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A9A3A08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79B1159A" w14:textId="77777777" w:rsidR="00222ECD" w:rsidRPr="003E580A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1996A6D7" w14:textId="77777777" w:rsidR="00222ECD" w:rsidRPr="00F27804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222ECD" w:rsidRPr="00401FC7" w14:paraId="73FA8385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B6D498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14:paraId="34069E9D" w14:textId="77777777" w:rsidR="00222ECD" w:rsidRPr="008978B6" w:rsidRDefault="00222ECD" w:rsidP="00E82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B6">
              <w:rPr>
                <w:rFonts w:ascii="Times New Roman" w:hAnsi="Times New Roman"/>
                <w:sz w:val="28"/>
                <w:szCs w:val="28"/>
              </w:rPr>
              <w:t>Подготовка сотрудников САБ</w:t>
            </w:r>
          </w:p>
        </w:tc>
        <w:tc>
          <w:tcPr>
            <w:tcW w:w="850" w:type="dxa"/>
            <w:tcBorders>
              <w:left w:val="nil"/>
            </w:tcBorders>
          </w:tcPr>
          <w:p w14:paraId="7CFFCD3D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C71A60D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EFC3B88" w14:textId="77777777" w:rsidR="00222ECD" w:rsidRPr="00401FC7" w:rsidRDefault="00222ECD" w:rsidP="00E82685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1D849F29" w14:textId="77777777" w:rsidR="00222ECD" w:rsidRPr="003E580A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03DA97B4" w14:textId="77777777" w:rsidR="00222ECD" w:rsidRPr="00F27804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222ECD" w:rsidRPr="00401FC7" w14:paraId="0C0B5261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C9468D2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14862286" w14:textId="77777777" w:rsidR="00222ECD" w:rsidRPr="00401FC7" w:rsidRDefault="00222ECD" w:rsidP="00E82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8E7273F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56D9A168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761206FE" w14:textId="77777777" w:rsidR="00222ECD" w:rsidRPr="00931CAB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A333EA" w14:textId="77777777" w:rsidR="00222ECD" w:rsidRPr="00F27804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proofErr w:type="spellStart"/>
            <w:r w:rsidRPr="00600B20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600B20">
              <w:rPr>
                <w:rFonts w:ascii="Times New Roman" w:hAnsi="Times New Roman"/>
                <w:sz w:val="24"/>
                <w:szCs w:val="24"/>
              </w:rPr>
              <w:t>. опроса</w:t>
            </w:r>
          </w:p>
        </w:tc>
      </w:tr>
      <w:tr w:rsidR="00222ECD" w:rsidRPr="00401FC7" w14:paraId="1B9A3283" w14:textId="77777777" w:rsidTr="00E82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96419D3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03F6B2E" w14:textId="77777777" w:rsidR="00222ECD" w:rsidRPr="00401FC7" w:rsidRDefault="00222ECD" w:rsidP="00E82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left w:val="nil"/>
            </w:tcBorders>
          </w:tcPr>
          <w:p w14:paraId="1BFF67AE" w14:textId="77777777" w:rsidR="00222ECD" w:rsidRPr="00401FC7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01F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03938E2" w14:textId="77777777" w:rsidR="00222ECD" w:rsidRPr="00931CAB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E480095" w14:textId="77777777" w:rsidR="00222ECD" w:rsidRPr="008F7959" w:rsidRDefault="00222ECD" w:rsidP="00E826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1CBC" w14:textId="77777777" w:rsidR="00222ECD" w:rsidRPr="00401FC7" w:rsidRDefault="00222ECD" w:rsidP="00E82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9099BE" w14:textId="77777777" w:rsidR="00222ECD" w:rsidRDefault="00222ECD" w:rsidP="00222ECD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74FBA730" w14:textId="1766D2CF" w:rsidR="00222ECD" w:rsidRDefault="00222ECD" w:rsidP="00222ECD">
      <w:r>
        <w:rPr>
          <w:rFonts w:ascii="Times New Roman" w:hAnsi="Times New Roman"/>
          <w:b/>
          <w:sz w:val="36"/>
          <w:szCs w:val="36"/>
        </w:rPr>
        <w:br w:type="page"/>
      </w:r>
    </w:p>
    <w:sectPr w:rsidR="0022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CD"/>
    <w:rsid w:val="002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0170"/>
  <w15:chartTrackingRefBased/>
  <w15:docId w15:val="{AA5DE11A-2070-4CD8-8C7F-37C1C4CC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22E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2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2024-07-12T08:11:00Z</dcterms:created>
  <dcterms:modified xsi:type="dcterms:W3CDTF">2024-07-12T08:12:00Z</dcterms:modified>
</cp:coreProperties>
</file>