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0E2" w14:textId="77777777" w:rsidR="00ED4495" w:rsidRPr="00ED4495" w:rsidRDefault="00ED4495" w:rsidP="00ED44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bookmarkStart w:id="0" w:name="_Toc45638291"/>
      <w:r w:rsidRPr="00ED449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РАБОЧАЯ ПРОГРАММА</w:t>
      </w:r>
      <w:bookmarkEnd w:id="0"/>
      <w:r w:rsidRPr="00ED449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bookmarkStart w:id="1" w:name="_Toc45638292"/>
      <w:r w:rsidRPr="00ED449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ЧЕБНОЙ ДИСЦИПЛИНЫ</w:t>
      </w:r>
      <w:bookmarkEnd w:id="1"/>
    </w:p>
    <w:p w14:paraId="56B3F7CA" w14:textId="77777777" w:rsidR="00ED4495" w:rsidRPr="00ED4495" w:rsidRDefault="00ED4495" w:rsidP="00ED44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2" w:name="_Toc45638293"/>
      <w:r w:rsidRPr="00ED44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ПРИНЦИПЫ</w:t>
      </w:r>
      <w:bookmarkEnd w:id="2"/>
      <w:r w:rsidRPr="00ED44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3" w:name="_Toc45638294"/>
      <w:r w:rsidRPr="00ED44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ОБУЧЕНИЯ И ПРЕПОДАВАНИЯ</w:t>
      </w:r>
      <w:bookmarkEnd w:id="3"/>
    </w:p>
    <w:p w14:paraId="5135EA7B" w14:textId="77777777" w:rsidR="00ED4495" w:rsidRPr="00ED4495" w:rsidRDefault="00ED4495" w:rsidP="00ED44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715251" w14:textId="77777777" w:rsidR="00ED4495" w:rsidRPr="00ED4495" w:rsidRDefault="00ED4495" w:rsidP="00ED44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495">
        <w:rPr>
          <w:rFonts w:ascii="Times New Roman" w:eastAsia="Calibri" w:hAnsi="Times New Roman" w:cs="Times New Roman"/>
          <w:b/>
          <w:bCs/>
          <w:sz w:val="24"/>
          <w:szCs w:val="24"/>
        </w:rPr>
        <w:t>Цель реализации программы</w:t>
      </w:r>
    </w:p>
    <w:p w14:paraId="426FBAE7" w14:textId="77777777" w:rsidR="00ED4495" w:rsidRPr="00ED4495" w:rsidRDefault="00ED4495" w:rsidP="00ED44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495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учебной дисциплины (модуля) </w:t>
      </w:r>
      <w:r w:rsidRPr="00ED4495">
        <w:rPr>
          <w:rFonts w:ascii="Times New Roman" w:eastAsia="Calibri" w:hAnsi="Times New Roman" w:cs="Times New Roman"/>
          <w:bCs/>
          <w:i/>
          <w:sz w:val="24"/>
          <w:szCs w:val="24"/>
        </w:rPr>
        <w:t>«Принципы обучения и преподавания»</w:t>
      </w:r>
      <w:r w:rsidRPr="00ED4495">
        <w:rPr>
          <w:rFonts w:ascii="Times New Roman" w:eastAsia="Calibri" w:hAnsi="Times New Roman" w:cs="Times New Roman"/>
          <w:bCs/>
          <w:sz w:val="24"/>
          <w:szCs w:val="24"/>
        </w:rPr>
        <w:t xml:space="preserve">, является частью Программы. Настоящая рабочая программа разработана с целью </w:t>
      </w:r>
      <w:r w:rsidRPr="00ED4495">
        <w:rPr>
          <w:rFonts w:ascii="Times New Roman" w:eastAsia="Calibri" w:hAnsi="Times New Roman" w:cs="Times New Roman"/>
          <w:sz w:val="24"/>
          <w:szCs w:val="24"/>
        </w:rPr>
        <w:t>сформировать у слушателей понимание принципов обучения и преподавания при подготовке сил обеспечения транспортной безопасности. </w:t>
      </w:r>
    </w:p>
    <w:p w14:paraId="536202B6" w14:textId="77777777" w:rsidR="00ED4495" w:rsidRPr="00ED4495" w:rsidRDefault="00ED4495" w:rsidP="00ED44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4495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720EF54D" w14:textId="77777777" w:rsidR="00ED4495" w:rsidRPr="00ED4495" w:rsidRDefault="00ED4495" w:rsidP="00ED44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4495">
        <w:rPr>
          <w:rFonts w:ascii="Times New Roman" w:eastAsia="Calibri" w:hAnsi="Times New Roman" w:cs="Times New Roman"/>
          <w:sz w:val="24"/>
          <w:szCs w:val="24"/>
        </w:rPr>
        <w:t xml:space="preserve">     Общая трудоемкость дисциплины составляет 11 академических часов (внеаудиторные лекционные занятия – 11 часов).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97"/>
        <w:gridCol w:w="755"/>
        <w:gridCol w:w="742"/>
        <w:gridCol w:w="1288"/>
        <w:gridCol w:w="894"/>
      </w:tblGrid>
      <w:tr w:rsidR="00ED4495" w:rsidRPr="00ED4495" w14:paraId="448983CA" w14:textId="77777777" w:rsidTr="00B3209F">
        <w:trPr>
          <w:trHeight w:val="217"/>
        </w:trPr>
        <w:tc>
          <w:tcPr>
            <w:tcW w:w="56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58E79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9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78967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Наименование учебных дисциплин (модулей), тем</w:t>
            </w:r>
          </w:p>
        </w:tc>
        <w:tc>
          <w:tcPr>
            <w:tcW w:w="7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F1F43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F4E71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8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11DB0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Форма</w:t>
            </w:r>
          </w:p>
          <w:p w14:paraId="386CE492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ED4495" w:rsidRPr="00ED4495" w14:paraId="4B2C71A2" w14:textId="77777777" w:rsidTr="00B3209F">
        <w:trPr>
          <w:trHeight w:val="231"/>
        </w:trPr>
        <w:tc>
          <w:tcPr>
            <w:tcW w:w="56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A91B28C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99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27BA0B7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BD16FFD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1F8C6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1C927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003EB583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ED4495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89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C61BFD" w14:textId="77777777" w:rsidR="00ED4495" w:rsidRPr="00ED4495" w:rsidRDefault="00ED4495" w:rsidP="00ED449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</w:tr>
      <w:tr w:rsidR="00ED4495" w:rsidRPr="00ED4495" w14:paraId="14442557" w14:textId="77777777" w:rsidTr="00B3209F"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031028F6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97" w:type="dxa"/>
            <w:shd w:val="clear" w:color="auto" w:fill="auto"/>
            <w:tcMar>
              <w:left w:w="57" w:type="dxa"/>
              <w:right w:w="57" w:type="dxa"/>
            </w:tcMar>
          </w:tcPr>
          <w:p w14:paraId="1E001AA5" w14:textId="77777777" w:rsidR="00ED4495" w:rsidRPr="00ED4495" w:rsidRDefault="00ED4495" w:rsidP="00ED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Принципы обучения и преподавания</w:t>
            </w:r>
          </w:p>
        </w:tc>
        <w:tc>
          <w:tcPr>
            <w:tcW w:w="7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AE50B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0E018ADA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(0,5)</w:t>
            </w:r>
          </w:p>
        </w:tc>
        <w:tc>
          <w:tcPr>
            <w:tcW w:w="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874FB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4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CAC55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C0921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</w:t>
            </w:r>
          </w:p>
          <w:p w14:paraId="3316FF12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4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on-line</w:t>
            </w:r>
            <w:proofErr w:type="spellEnd"/>
          </w:p>
        </w:tc>
      </w:tr>
      <w:tr w:rsidR="00ED4495" w:rsidRPr="00ED4495" w14:paraId="7D727BAA" w14:textId="77777777" w:rsidTr="00B3209F"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15593F3E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97" w:type="dxa"/>
            <w:shd w:val="clear" w:color="auto" w:fill="auto"/>
            <w:tcMar>
              <w:left w:w="57" w:type="dxa"/>
              <w:right w:w="57" w:type="dxa"/>
            </w:tcMar>
          </w:tcPr>
          <w:p w14:paraId="1BDBEFB0" w14:textId="77777777" w:rsidR="00ED4495" w:rsidRPr="00ED4495" w:rsidRDefault="00ED4495" w:rsidP="00ED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обучения и преподавания</w:t>
            </w:r>
          </w:p>
        </w:tc>
        <w:tc>
          <w:tcPr>
            <w:tcW w:w="7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6F553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E4871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E0858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2E406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495" w:rsidRPr="00ED4495" w14:paraId="4D0397B7" w14:textId="77777777" w:rsidTr="00B3209F">
        <w:trPr>
          <w:trHeight w:val="349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2BFF1F85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97" w:type="dxa"/>
            <w:shd w:val="clear" w:color="auto" w:fill="auto"/>
            <w:tcMar>
              <w:left w:w="57" w:type="dxa"/>
              <w:right w:w="57" w:type="dxa"/>
            </w:tcMar>
          </w:tcPr>
          <w:p w14:paraId="75690768" w14:textId="77777777" w:rsidR="00ED4495" w:rsidRPr="00ED4495" w:rsidRDefault="00ED4495" w:rsidP="00ED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7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E15AB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228C0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2093F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971E8" w14:textId="77777777" w:rsidR="00ED4495" w:rsidRPr="00ED4495" w:rsidRDefault="00ED4495" w:rsidP="00ED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495" w:rsidRPr="00ED4495" w14:paraId="62AFD4DD" w14:textId="77777777" w:rsidTr="00B3209F">
        <w:trPr>
          <w:trHeight w:val="269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1DE0176E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997" w:type="dxa"/>
            <w:shd w:val="clear" w:color="auto" w:fill="auto"/>
            <w:tcMar>
              <w:left w:w="57" w:type="dxa"/>
              <w:right w:w="57" w:type="dxa"/>
            </w:tcMar>
          </w:tcPr>
          <w:p w14:paraId="38EFA988" w14:textId="77777777" w:rsidR="00ED4495" w:rsidRPr="00ED4495" w:rsidRDefault="00ED4495" w:rsidP="00ED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изложения информации</w:t>
            </w:r>
          </w:p>
        </w:tc>
        <w:tc>
          <w:tcPr>
            <w:tcW w:w="7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7A6B0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29770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873EF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48645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495" w:rsidRPr="00ED4495" w14:paraId="09F28ABF" w14:textId="77777777" w:rsidTr="00B3209F">
        <w:trPr>
          <w:trHeight w:val="269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0E860D49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997" w:type="dxa"/>
            <w:shd w:val="clear" w:color="auto" w:fill="auto"/>
            <w:tcMar>
              <w:left w:w="57" w:type="dxa"/>
              <w:right w:w="57" w:type="dxa"/>
            </w:tcMar>
          </w:tcPr>
          <w:p w14:paraId="47B86BAE" w14:textId="77777777" w:rsidR="00ED4495" w:rsidRPr="00ED4495" w:rsidRDefault="00ED4495" w:rsidP="00ED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освоения изученного материала</w:t>
            </w:r>
          </w:p>
        </w:tc>
        <w:tc>
          <w:tcPr>
            <w:tcW w:w="7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7DAF7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7E6A9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8AC52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7B834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495" w:rsidRPr="00ED4495" w14:paraId="50C82CF3" w14:textId="77777777" w:rsidTr="00B3209F">
        <w:trPr>
          <w:trHeight w:val="269"/>
        </w:trPr>
        <w:tc>
          <w:tcPr>
            <w:tcW w:w="555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16B92" w14:textId="77777777" w:rsidR="00ED4495" w:rsidRPr="00ED4495" w:rsidRDefault="00ED4495" w:rsidP="00ED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8A3FE" w14:textId="77777777" w:rsidR="00ED4495" w:rsidRPr="00ED4495" w:rsidRDefault="00ED4495" w:rsidP="00ED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49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по дисциплине включено в общее время освоения дисциплины (указано в скобках)</w:t>
            </w:r>
          </w:p>
        </w:tc>
      </w:tr>
    </w:tbl>
    <w:p w14:paraId="2A7152DA" w14:textId="77777777" w:rsidR="00ED4495" w:rsidRPr="00ED4495" w:rsidRDefault="00ED4495" w:rsidP="00ED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54D4DF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95"/>
    <w:rsid w:val="002149AE"/>
    <w:rsid w:val="00325871"/>
    <w:rsid w:val="006328CA"/>
    <w:rsid w:val="00ED449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CF38"/>
  <w15:chartTrackingRefBased/>
  <w15:docId w15:val="{1FEADD61-DA48-436E-9FF8-5238000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2025-07-09T06:56:00Z</dcterms:created>
  <dcterms:modified xsi:type="dcterms:W3CDTF">2025-07-09T06:57:00Z</dcterms:modified>
</cp:coreProperties>
</file>