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90E4" w14:textId="77777777" w:rsidR="00BA1EC8" w:rsidRPr="00BA7CC8" w:rsidRDefault="00BA1EC8" w:rsidP="00BA1E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CC8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7CC8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4C045019" w14:textId="77777777" w:rsidR="00BA1EC8" w:rsidRPr="00BA7CC8" w:rsidRDefault="00BA1EC8" w:rsidP="00BA1E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CC8">
        <w:rPr>
          <w:rFonts w:ascii="Times New Roman" w:hAnsi="Times New Roman"/>
          <w:b/>
          <w:sz w:val="28"/>
          <w:szCs w:val="28"/>
        </w:rPr>
        <w:t>БЕЗОПАСНОСТЬ ПАССАЖИРОВ, БАГАЖА, ГРУЗА, ПОЧТЫ И БОРТОВЫХ ЗАПАСОВ</w:t>
      </w:r>
    </w:p>
    <w:p w14:paraId="5C81A92F" w14:textId="77777777" w:rsidR="00BA1EC8" w:rsidRDefault="00BA1EC8" w:rsidP="00BA1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54446FD" w14:textId="77777777" w:rsidR="00BA1EC8" w:rsidRPr="007515EA" w:rsidRDefault="00BA1EC8" w:rsidP="00BA1EC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40070A">
        <w:rPr>
          <w:rFonts w:ascii="Times New Roman" w:hAnsi="Times New Roman"/>
          <w:sz w:val="24"/>
          <w:szCs w:val="24"/>
        </w:rPr>
        <w:t>ознакомить слушателей с мерами обеспечения авиационной безопасности в отношении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404A">
        <w:rPr>
          <w:rFonts w:ascii="Times New Roman" w:hAnsi="Times New Roman"/>
          <w:sz w:val="24"/>
          <w:szCs w:val="24"/>
        </w:rPr>
        <w:t>пассажиров и их ручной клади, перевозимого в грузовом отсеке воздушного судна багажа, груза, почты и бортовых запасов.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7644CB9" w14:textId="77777777" w:rsidR="00BA1EC8" w:rsidRPr="00E2404A" w:rsidRDefault="00BA1EC8" w:rsidP="00BA1EC8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E2404A">
        <w:rPr>
          <w:b/>
        </w:rPr>
        <w:t>Задачи:</w:t>
      </w:r>
    </w:p>
    <w:p w14:paraId="3DE035F1" w14:textId="77777777" w:rsidR="00BA1EC8" w:rsidRPr="007515EA" w:rsidRDefault="00BA1EC8" w:rsidP="00BA1EC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E2404A">
        <w:rPr>
          <w:rFonts w:ascii="Times New Roman" w:hAnsi="Times New Roman"/>
          <w:sz w:val="24"/>
          <w:szCs w:val="24"/>
        </w:rPr>
        <w:t>рассмотреть</w:t>
      </w:r>
      <w:r w:rsidRPr="007515E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меры</w:t>
      </w:r>
      <w:r w:rsidRPr="0040070A">
        <w:rPr>
          <w:rFonts w:ascii="Times New Roman" w:hAnsi="Times New Roman"/>
          <w:sz w:val="24"/>
          <w:szCs w:val="24"/>
        </w:rPr>
        <w:t xml:space="preserve"> обеспечения авиационной безопасности в отношении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404A">
        <w:rPr>
          <w:rFonts w:ascii="Times New Roman" w:hAnsi="Times New Roman"/>
          <w:sz w:val="24"/>
          <w:szCs w:val="24"/>
        </w:rPr>
        <w:t xml:space="preserve">пассажиров и их ручной клади, перевозимого в грузовом отсеке воздушного судна багажа, </w:t>
      </w:r>
      <w:r>
        <w:rPr>
          <w:rFonts w:ascii="Times New Roman" w:hAnsi="Times New Roman"/>
          <w:sz w:val="24"/>
          <w:szCs w:val="24"/>
        </w:rPr>
        <w:t>груза, почты и бортовых запасов</w:t>
      </w:r>
      <w:r w:rsidRPr="00E2404A">
        <w:rPr>
          <w:rFonts w:ascii="Times New Roman" w:hAnsi="Times New Roman"/>
          <w:sz w:val="24"/>
          <w:szCs w:val="24"/>
        </w:rPr>
        <w:t>;</w:t>
      </w:r>
    </w:p>
    <w:p w14:paraId="5D822522" w14:textId="77777777" w:rsidR="00BA1EC8" w:rsidRPr="00D4080A" w:rsidRDefault="00BA1EC8" w:rsidP="00BA1E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404A">
        <w:rPr>
          <w:rFonts w:ascii="Times New Roman" w:hAnsi="Times New Roman"/>
          <w:sz w:val="24"/>
          <w:szCs w:val="24"/>
        </w:rPr>
        <w:t>изучить</w:t>
      </w:r>
      <w:r w:rsidRPr="007515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2404A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D4080A">
        <w:rPr>
          <w:rFonts w:ascii="Times New Roman" w:hAnsi="Times New Roman"/>
          <w:sz w:val="24"/>
          <w:szCs w:val="24"/>
        </w:rPr>
        <w:t>равила перевозк</w:t>
      </w:r>
      <w:r>
        <w:rPr>
          <w:rFonts w:ascii="Times New Roman" w:hAnsi="Times New Roman"/>
          <w:sz w:val="24"/>
          <w:szCs w:val="24"/>
        </w:rPr>
        <w:t>и опасных грузов гражданскими воздушными судами</w:t>
      </w:r>
      <w:r w:rsidRPr="00D4080A">
        <w:rPr>
          <w:rFonts w:ascii="Times New Roman" w:hAnsi="Times New Roman"/>
          <w:sz w:val="24"/>
          <w:szCs w:val="24"/>
        </w:rPr>
        <w:t>.</w:t>
      </w:r>
    </w:p>
    <w:p w14:paraId="64D7673C" w14:textId="77777777" w:rsidR="00BA1EC8" w:rsidRPr="00F47A99" w:rsidRDefault="00BA1EC8" w:rsidP="00BA1EC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36A0597D" w14:textId="77777777" w:rsidR="00BA1EC8" w:rsidRPr="00BA1EC8" w:rsidRDefault="00BA1EC8" w:rsidP="00BA1E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6 академических часов. </w:t>
      </w:r>
    </w:p>
    <w:p w14:paraId="4095F171" w14:textId="77777777" w:rsidR="00BA1EC8" w:rsidRPr="00BA1EC8" w:rsidRDefault="00BA1EC8" w:rsidP="00BA1E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BA1EC8" w:rsidRPr="000D21D2" w14:paraId="2D9463A4" w14:textId="77777777" w:rsidTr="00917C7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535C5E81" w14:textId="77777777" w:rsidR="00BA1EC8" w:rsidRPr="000D21D2" w:rsidRDefault="00BA1EC8" w:rsidP="00917C7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9A26EA1" w14:textId="77777777" w:rsidR="00BA1EC8" w:rsidRPr="000D21D2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077AE252" w14:textId="77777777" w:rsidR="00BA1EC8" w:rsidRPr="000D21D2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10491060" w14:textId="77777777" w:rsidR="00BA1EC8" w:rsidRPr="000D21D2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5E05E945" w14:textId="77777777" w:rsidR="00BA1EC8" w:rsidRPr="000D21D2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3D2F753" w14:textId="77777777" w:rsidR="00BA1EC8" w:rsidRPr="000D21D2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F66FD45" w14:textId="77777777" w:rsidR="00BA1EC8" w:rsidRPr="000D21D2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D0F4344" w14:textId="77777777" w:rsidR="00BA1EC8" w:rsidRPr="000D21D2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BA1EC8" w:rsidRPr="000D21D2" w14:paraId="3671D763" w14:textId="77777777" w:rsidTr="00917C7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30BF5F8C" w14:textId="77777777" w:rsidR="00BA1EC8" w:rsidRPr="000D21D2" w:rsidRDefault="00BA1EC8" w:rsidP="00917C7A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38C156F3" w14:textId="77777777" w:rsidR="00BA1EC8" w:rsidRPr="000D21D2" w:rsidRDefault="00BA1EC8" w:rsidP="00917C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6C3180FD" w14:textId="77777777" w:rsidR="00BA1EC8" w:rsidRPr="000D21D2" w:rsidRDefault="00BA1EC8" w:rsidP="00917C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22E6C83" w14:textId="77777777" w:rsidR="00BA1EC8" w:rsidRPr="000D21D2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A05A826" w14:textId="77777777" w:rsidR="00BA1EC8" w:rsidRPr="000D21D2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16106305" w14:textId="77777777" w:rsidR="00BA1EC8" w:rsidRPr="000D21D2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DB3668D" w14:textId="77777777" w:rsidR="00BA1EC8" w:rsidRPr="000D21D2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C8" w:rsidRPr="002053E9" w14:paraId="4FA73D6B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860B23A" w14:textId="77777777" w:rsidR="00BA1EC8" w:rsidRPr="00657533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3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40A23CED" w14:textId="77777777" w:rsidR="00BA1EC8" w:rsidRPr="00657533" w:rsidRDefault="00BA1EC8" w:rsidP="00917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657533">
              <w:rPr>
                <w:rFonts w:ascii="Times New Roman" w:hAnsi="Times New Roman"/>
                <w:b/>
                <w:sz w:val="20"/>
              </w:rPr>
              <w:t>Безопасность пассажиров, багажа, груза, почты и бортовых запасов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B08327B" w14:textId="77777777" w:rsidR="00BA1EC8" w:rsidRPr="00C57CF9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74855F1D" w14:textId="77777777" w:rsidR="00BA1EC8" w:rsidRPr="00C57CF9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57CF9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3B9ED1D9" w14:textId="77777777" w:rsidR="00BA1EC8" w:rsidRPr="00657533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6E5447A" w14:textId="77777777" w:rsidR="00BA1EC8" w:rsidRPr="00651CFA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3480E393" w14:textId="77777777" w:rsidR="00BA1EC8" w:rsidRPr="002053E9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A1EC8" w:rsidRPr="002053E9" w14:paraId="1BF9BA19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DEC027E" w14:textId="77777777" w:rsidR="00BA1EC8" w:rsidRPr="002053E9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053E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969" w:type="dxa"/>
          </w:tcPr>
          <w:p w14:paraId="422886B2" w14:textId="77777777" w:rsidR="00BA1EC8" w:rsidRPr="008F0B0D" w:rsidRDefault="00BA1EC8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 пассажиров и принадлежащих им вещей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7C43C39" w14:textId="77777777" w:rsidR="00BA1EC8" w:rsidRPr="00F85EB3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E471D37" w14:textId="77777777" w:rsidR="00BA1EC8" w:rsidRPr="00F85EB3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9389DE5" w14:textId="77777777" w:rsidR="00BA1EC8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C0E4F02" w14:textId="77777777" w:rsidR="00BA1EC8" w:rsidRPr="00F85EB3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C8" w:rsidRPr="002053E9" w14:paraId="1B5B1199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66517AA" w14:textId="77777777" w:rsidR="00BA1EC8" w:rsidRPr="002053E9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053E9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3969" w:type="dxa"/>
          </w:tcPr>
          <w:p w14:paraId="7F49B2A4" w14:textId="77777777" w:rsidR="00BA1EC8" w:rsidRPr="000D26D8" w:rsidRDefault="00BA1EC8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 зарегистрированного багажа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9572E45" w14:textId="77777777" w:rsidR="00BA1EC8" w:rsidRPr="00F85EB3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096EE1A" w14:textId="77777777" w:rsidR="00BA1EC8" w:rsidRPr="00F85EB3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939178A" w14:textId="77777777" w:rsidR="00BA1EC8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E48D689" w14:textId="77777777" w:rsidR="00BA1EC8" w:rsidRPr="00F85EB3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C8" w:rsidRPr="002053E9" w14:paraId="2CB79895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FBEED88" w14:textId="77777777" w:rsidR="00BA1EC8" w:rsidRPr="002053E9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3969" w:type="dxa"/>
          </w:tcPr>
          <w:p w14:paraId="2AAB30CE" w14:textId="77777777" w:rsidR="00BA1EC8" w:rsidRPr="000D26D8" w:rsidRDefault="00BA1EC8" w:rsidP="00917C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 груза и почтовых отправлений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47C23BC" w14:textId="77777777" w:rsidR="00BA1EC8" w:rsidRPr="00F85EB3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9738F0F" w14:textId="77777777" w:rsidR="00BA1EC8" w:rsidRPr="00F85EB3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143E8EC" w14:textId="77777777" w:rsidR="00BA1EC8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54B8199" w14:textId="77777777" w:rsidR="00BA1EC8" w:rsidRPr="00F85EB3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C8" w:rsidRPr="002053E9" w14:paraId="5F11446A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A656958" w14:textId="77777777" w:rsidR="00BA1EC8" w:rsidRPr="002053E9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3969" w:type="dxa"/>
          </w:tcPr>
          <w:p w14:paraId="3F8706F2" w14:textId="77777777" w:rsidR="00BA1EC8" w:rsidRPr="00657533" w:rsidRDefault="00BA1EC8" w:rsidP="00917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7533">
              <w:rPr>
                <w:rFonts w:ascii="Times New Roman" w:hAnsi="Times New Roman"/>
                <w:bCs/>
                <w:sz w:val="20"/>
                <w:szCs w:val="20"/>
              </w:rPr>
              <w:t>Опасные грузы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A2251AC" w14:textId="77777777" w:rsidR="00BA1EC8" w:rsidRPr="00F85EB3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51A41291" w14:textId="77777777" w:rsidR="00BA1EC8" w:rsidRPr="00F85EB3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E6931C6" w14:textId="77777777" w:rsidR="00BA1EC8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4A73E63" w14:textId="77777777" w:rsidR="00BA1EC8" w:rsidRPr="00F85EB3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EC8" w:rsidRPr="002053E9" w14:paraId="07E4E150" w14:textId="77777777" w:rsidTr="00917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47A784A" w14:textId="77777777" w:rsidR="00BA1EC8" w:rsidRPr="002053E9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3969" w:type="dxa"/>
          </w:tcPr>
          <w:p w14:paraId="59658A4B" w14:textId="77777777" w:rsidR="00BA1EC8" w:rsidRPr="00657533" w:rsidRDefault="00BA1EC8" w:rsidP="00917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7533">
              <w:rPr>
                <w:rFonts w:ascii="Times New Roman" w:hAnsi="Times New Roman"/>
                <w:sz w:val="20"/>
                <w:szCs w:val="20"/>
              </w:rPr>
              <w:t>Безопасность бортовых запасов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777502A" w14:textId="77777777" w:rsidR="00BA1EC8" w:rsidRPr="00F85EB3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74B2AD5" w14:textId="77777777" w:rsidR="00BA1EC8" w:rsidRPr="00F85EB3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9B7037A" w14:textId="77777777" w:rsidR="00BA1EC8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D0D077B" w14:textId="77777777" w:rsidR="00BA1EC8" w:rsidRPr="00F85EB3" w:rsidRDefault="00BA1EC8" w:rsidP="00917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A4758E" w14:textId="77777777" w:rsidR="00BA1EC8" w:rsidRDefault="00BA1EC8" w:rsidP="00BA1EC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3EAAF8" w14:textId="77777777" w:rsidR="00BA1EC8" w:rsidRDefault="00BA1EC8" w:rsidP="00BA1EC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31B29A" w14:textId="77777777" w:rsidR="00BA1EC8" w:rsidRDefault="00BA1EC8" w:rsidP="00BA1EC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9D94DD" w14:textId="77777777" w:rsidR="00BA1EC8" w:rsidRDefault="00BA1EC8" w:rsidP="00BA1EC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DF34A2" w14:textId="77777777" w:rsidR="00BA1EC8" w:rsidRDefault="00BA1EC8"/>
    <w:sectPr w:rsidR="00BA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C8"/>
    <w:rsid w:val="00BA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B71D"/>
  <w15:chartTrackingRefBased/>
  <w15:docId w15:val="{419ECCA7-0F54-4E9D-9C2C-1C3802AF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E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BA1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2024-07-12T08:09:00Z</dcterms:created>
  <dcterms:modified xsi:type="dcterms:W3CDTF">2024-07-12T08:09:00Z</dcterms:modified>
</cp:coreProperties>
</file>