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EF21" w14:textId="77777777" w:rsidR="00E33980" w:rsidRPr="00104B66" w:rsidRDefault="00E33980" w:rsidP="00E339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0AB9383" w14:textId="77777777" w:rsidR="00E33980" w:rsidRPr="00104B66" w:rsidRDefault="00E33980" w:rsidP="00E339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ВЫЯВЛЕНИЕ ПОДОЗРИТЕЛЬНЫХ ПАССАЖИРОВ/ПОСЕТИТЕЛЕЙ И СИТУАЦИЙ С ИСПОЛЬЗОВАНИЕМ МЕТОДИКИ ПСИХОЛОГИЧЕСКОГО ТЕСТИРОВАНИЯ (ПРОФАЙЛИНГА)</w:t>
      </w:r>
    </w:p>
    <w:p w14:paraId="1146F038" w14:textId="77777777" w:rsidR="00E33980" w:rsidRPr="005E2DB4" w:rsidRDefault="00E33980" w:rsidP="00E33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DB4">
        <w:rPr>
          <w:rFonts w:ascii="Times New Roman" w:hAnsi="Times New Roman"/>
          <w:b/>
          <w:bCs/>
          <w:sz w:val="24"/>
          <w:szCs w:val="24"/>
        </w:rPr>
        <w:t>Цель</w:t>
      </w:r>
      <w:r w:rsidRPr="005E2DB4">
        <w:rPr>
          <w:rFonts w:ascii="Times New Roman" w:hAnsi="Times New Roman"/>
          <w:sz w:val="24"/>
          <w:szCs w:val="24"/>
        </w:rPr>
        <w:t>: рассмотреть основные принципы и методы выявления подозрительных пассажиров/посетителей и ситуаций с использованием методики психологического тестирования (</w:t>
      </w:r>
      <w:proofErr w:type="spellStart"/>
      <w:r w:rsidRPr="005E2DB4">
        <w:rPr>
          <w:rFonts w:ascii="Times New Roman" w:hAnsi="Times New Roman"/>
          <w:sz w:val="24"/>
          <w:szCs w:val="24"/>
        </w:rPr>
        <w:t>профайлинга</w:t>
      </w:r>
      <w:proofErr w:type="spellEnd"/>
      <w:r w:rsidRPr="005E2DB4">
        <w:rPr>
          <w:rFonts w:ascii="Times New Roman" w:hAnsi="Times New Roman"/>
          <w:sz w:val="24"/>
          <w:szCs w:val="24"/>
        </w:rPr>
        <w:t>).</w:t>
      </w:r>
    </w:p>
    <w:p w14:paraId="697A4FD6" w14:textId="77777777" w:rsidR="00E33980" w:rsidRPr="005E2DB4" w:rsidRDefault="00E33980" w:rsidP="00E3398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E2DB4">
        <w:rPr>
          <w:b/>
        </w:rPr>
        <w:t>Задачи:</w:t>
      </w:r>
    </w:p>
    <w:p w14:paraId="1455A720" w14:textId="77777777" w:rsidR="00E33980" w:rsidRPr="005E2DB4" w:rsidRDefault="00E33980" w:rsidP="00E33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DB4">
        <w:rPr>
          <w:rFonts w:ascii="Times New Roman" w:hAnsi="Times New Roman"/>
          <w:sz w:val="24"/>
          <w:szCs w:val="24"/>
        </w:rPr>
        <w:t>изучить принципы выявления подозрительных пассажиров/посетителей и ситуаций с использованием методики психологического тестирования (</w:t>
      </w:r>
      <w:proofErr w:type="spellStart"/>
      <w:r w:rsidRPr="005E2DB4">
        <w:rPr>
          <w:rFonts w:ascii="Times New Roman" w:hAnsi="Times New Roman"/>
          <w:sz w:val="24"/>
          <w:szCs w:val="24"/>
        </w:rPr>
        <w:t>профайлинга</w:t>
      </w:r>
      <w:proofErr w:type="spellEnd"/>
      <w:r w:rsidRPr="005E2D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34F93D0F" w14:textId="77777777" w:rsidR="00E33980" w:rsidRPr="005E2DB4" w:rsidRDefault="00E33980" w:rsidP="00E33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DB4">
        <w:rPr>
          <w:rFonts w:ascii="Times New Roman" w:hAnsi="Times New Roman"/>
          <w:sz w:val="24"/>
          <w:szCs w:val="24"/>
        </w:rPr>
        <w:t>изучить методы выявления подозрительных пассажиров/посетителей и ситуаций с использованием методики психологического тестирования (</w:t>
      </w:r>
      <w:proofErr w:type="spellStart"/>
      <w:r w:rsidRPr="005E2DB4">
        <w:rPr>
          <w:rFonts w:ascii="Times New Roman" w:hAnsi="Times New Roman"/>
          <w:sz w:val="24"/>
          <w:szCs w:val="24"/>
        </w:rPr>
        <w:t>профайлинга</w:t>
      </w:r>
      <w:proofErr w:type="spellEnd"/>
      <w:r w:rsidRPr="005E2DB4">
        <w:rPr>
          <w:rFonts w:ascii="Times New Roman" w:hAnsi="Times New Roman"/>
          <w:sz w:val="24"/>
          <w:szCs w:val="24"/>
        </w:rPr>
        <w:t>).</w:t>
      </w:r>
    </w:p>
    <w:p w14:paraId="58A83866" w14:textId="77777777" w:rsidR="00E33980" w:rsidRPr="00F47A99" w:rsidRDefault="00E33980" w:rsidP="00E33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88873A0" w14:textId="77777777" w:rsidR="00E33980" w:rsidRDefault="00E33980" w:rsidP="00E33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23 академических часа (лекционные занятия – 11 часов, практические занятия – 12 часов).</w:t>
      </w:r>
    </w:p>
    <w:p w14:paraId="35C8A169" w14:textId="77777777" w:rsidR="00E33980" w:rsidRPr="00F47A99" w:rsidRDefault="00E33980" w:rsidP="00E339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33980" w:rsidRPr="00F85EB3" w14:paraId="739EEB4B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CE4FC47" w14:textId="77777777" w:rsidR="00E33980" w:rsidRPr="00F85EB3" w:rsidRDefault="00E33980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7AF2668" w14:textId="77777777" w:rsidR="00E33980" w:rsidRPr="00F85EB3" w:rsidRDefault="00E33980" w:rsidP="006B154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5612BF1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BDF6CF3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563B384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CEAB7EE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33980" w:rsidRPr="00F85EB3" w14:paraId="2952C8AD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2B5812D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78296898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79E99D6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A808214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F0B2337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980" w:rsidRPr="00F85EB3" w14:paraId="045C11BF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7E96A90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0AA0EBA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703A514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E0A9E4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22E24298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D218A3D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C12428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0E94FA89" w14:textId="77777777" w:rsidR="00E33980" w:rsidRPr="00F85EB3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980" w:rsidRPr="00E95B66" w14:paraId="12C863ED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2173CC" w14:textId="77777777" w:rsidR="00E33980" w:rsidRPr="00DC77CA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D6447C8" w14:textId="77777777" w:rsidR="00E33980" w:rsidRPr="00792C9B" w:rsidRDefault="00E33980" w:rsidP="006B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подозрительных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пассажиров/</w:t>
            </w:r>
            <w:r w:rsidRPr="00792C9B">
              <w:rPr>
                <w:rFonts w:ascii="Times New Roman" w:hAnsi="Times New Roman"/>
                <w:b/>
                <w:sz w:val="24"/>
                <w:szCs w:val="24"/>
              </w:rPr>
              <w:t>посетителей и ситуаций с использованием методики психологического тестирования (</w:t>
            </w:r>
            <w:proofErr w:type="spellStart"/>
            <w:r w:rsidRPr="00792C9B">
              <w:rPr>
                <w:rFonts w:ascii="Times New Roman" w:hAnsi="Times New Roman"/>
                <w:b/>
                <w:sz w:val="24"/>
                <w:szCs w:val="24"/>
              </w:rPr>
              <w:t>профайлинга</w:t>
            </w:r>
            <w:proofErr w:type="spellEnd"/>
            <w:r w:rsidRPr="00792C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</w:tcPr>
          <w:p w14:paraId="7B2281FE" w14:textId="77777777" w:rsidR="00E33980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1F245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78182ACA" w14:textId="77777777" w:rsidR="00E33980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2E6C9C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A0985CC" w14:textId="77777777" w:rsidR="00E33980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5EB6E1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6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14:paraId="5E9AB26C" w14:textId="77777777" w:rsidR="00E33980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BCD85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33980" w:rsidRPr="00E95B66" w14:paraId="33F70A2A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CAE3146" w14:textId="77777777" w:rsidR="00E33980" w:rsidRPr="00DC77CA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14:paraId="31A50A6B" w14:textId="77777777" w:rsidR="00E33980" w:rsidRPr="00792C9B" w:rsidRDefault="00E33980" w:rsidP="006B154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Теоретические и концептуальные основы профилир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ования. Критерии профилирования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38D895C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7DB43C6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01C3C2FF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E1C6FBA" w14:textId="77777777" w:rsidR="00E33980" w:rsidRPr="00DC77CA" w:rsidRDefault="00E33980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980" w:rsidRPr="00E95B66" w14:paraId="30E11506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4DC4B3" w14:textId="77777777" w:rsidR="00E33980" w:rsidRPr="00DC77CA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14:paraId="6D7FDFE4" w14:textId="77777777" w:rsidR="00E33980" w:rsidRPr="00792C9B" w:rsidRDefault="00E33980" w:rsidP="006B154F">
            <w:pPr>
              <w:shd w:val="clear" w:color="auto" w:fill="FFFFFF"/>
              <w:tabs>
                <w:tab w:val="left" w:pos="1214"/>
              </w:tabs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Документы,</w:t>
            </w:r>
            <w:r w:rsidRPr="00792C9B">
              <w:rPr>
                <w:rFonts w:ascii="Times New Roman" w:hAnsi="Times New Roman"/>
                <w:sz w:val="24"/>
                <w:szCs w:val="24"/>
              </w:rPr>
              <w:t xml:space="preserve"> удостоверяющих личность пассажира</w:t>
            </w: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Перевозочные документы. </w:t>
            </w:r>
            <w:proofErr w:type="spellStart"/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Машиносчитываемые</w:t>
            </w:r>
            <w:proofErr w:type="spellEnd"/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документы. </w:t>
            </w:r>
            <w:r w:rsidRPr="00792C9B">
              <w:rPr>
                <w:rFonts w:ascii="Times New Roman" w:hAnsi="Times New Roman"/>
                <w:sz w:val="24"/>
                <w:szCs w:val="24"/>
              </w:rPr>
              <w:t>Оперативная</w:t>
            </w: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проверка</w:t>
            </w:r>
            <w:r w:rsidRPr="00792C9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документов. </w:t>
            </w:r>
            <w:r w:rsidRPr="00792C9B">
              <w:rPr>
                <w:rFonts w:ascii="Times New Roman" w:hAnsi="Times New Roman"/>
                <w:sz w:val="24"/>
                <w:szCs w:val="24"/>
              </w:rPr>
              <w:t>Методы защиты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подделки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DBD1800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A4EA0AD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576DD2B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6C0FB008" w14:textId="77777777" w:rsidR="00E33980" w:rsidRPr="00DC77CA" w:rsidRDefault="00E33980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980" w:rsidRPr="00E95B66" w14:paraId="3BCF7550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5F0533B" w14:textId="77777777" w:rsidR="00E33980" w:rsidRPr="00DC77CA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C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14:paraId="2FB5E649" w14:textId="77777777" w:rsidR="00E33980" w:rsidRPr="00792C9B" w:rsidRDefault="00E33980" w:rsidP="006B154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психологии. </w:t>
            </w:r>
            <w:r w:rsidRPr="00792C9B">
              <w:rPr>
                <w:rFonts w:ascii="Times New Roman" w:hAnsi="Times New Roman"/>
                <w:sz w:val="24"/>
                <w:szCs w:val="24"/>
              </w:rPr>
              <w:t>Психология поведения лиц, вынашивающих преступные (противоправные) замыслы.</w:t>
            </w:r>
            <w:r w:rsidRPr="00792C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>Этнопсихологические особенности поведения пассажиров/</w:t>
            </w:r>
            <w:r>
              <w:rPr>
                <w:rFonts w:ascii="Times New Roman" w:hAnsi="Times New Roman"/>
                <w:sz w:val="24"/>
                <w:szCs w:val="24"/>
              </w:rPr>
              <w:t>посетителей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0504EEA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3F06363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821BAE2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10B5BD9" w14:textId="77777777" w:rsidR="00E33980" w:rsidRPr="00DC77CA" w:rsidRDefault="00E33980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980" w:rsidRPr="00E95B66" w14:paraId="39D76CFA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0D463F8" w14:textId="77777777" w:rsidR="00E33980" w:rsidRPr="00F1108F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820" w:type="dxa"/>
          </w:tcPr>
          <w:p w14:paraId="0F0BD5C6" w14:textId="77777777" w:rsidR="00E33980" w:rsidRDefault="00E33980" w:rsidP="006B154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Комплексное тестирование. Технологии и схемы проведения процедуры </w:t>
            </w:r>
            <w:r w:rsidRPr="00792C9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792C9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профайлинг</w:t>
            </w:r>
            <w:proofErr w:type="spellEnd"/>
            <w:r w:rsidRPr="00792C9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» и ее частей. 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>Фазы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опроса и наблюдения</w:t>
            </w:r>
          </w:p>
          <w:p w14:paraId="5414B4A4" w14:textId="77777777" w:rsidR="00E33980" w:rsidRPr="00792C9B" w:rsidRDefault="00E33980" w:rsidP="006B154F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962DBC2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209575B3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20D10DCD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</w:tcPr>
          <w:p w14:paraId="0F0B26AD" w14:textId="77777777" w:rsidR="00E33980" w:rsidRPr="00DC77CA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33980" w:rsidRPr="00E95B66" w14:paraId="47A64F01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87C7A28" w14:textId="77777777" w:rsidR="00E33980" w:rsidRPr="00CA33CB" w:rsidRDefault="00E33980" w:rsidP="006B1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14:paraId="7A670102" w14:textId="77777777" w:rsidR="00E33980" w:rsidRPr="00792C9B" w:rsidRDefault="00E33980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9B">
              <w:rPr>
                <w:rFonts w:ascii="Times New Roman" w:hAnsi="Times New Roman"/>
                <w:sz w:val="24"/>
                <w:szCs w:val="24"/>
              </w:rPr>
              <w:t xml:space="preserve">Методика выявления подозрительных персонала и посетителей. Виды и оценка кризисных ситуаций. </w:t>
            </w:r>
            <w:r w:rsidRPr="00CA33CB">
              <w:rPr>
                <w:rFonts w:ascii="Times New Roman" w:hAnsi="Times New Roman"/>
                <w:sz w:val="24"/>
                <w:szCs w:val="24"/>
              </w:rPr>
              <w:t>Технические средства, применяемые при осуществлении процедуры «</w:t>
            </w:r>
            <w:proofErr w:type="spellStart"/>
            <w:r w:rsidRPr="00CA33CB">
              <w:rPr>
                <w:rFonts w:ascii="Times New Roman" w:hAnsi="Times New Roman"/>
                <w:sz w:val="24"/>
                <w:szCs w:val="24"/>
              </w:rPr>
              <w:t>профайлинга</w:t>
            </w:r>
            <w:proofErr w:type="spellEnd"/>
            <w:r w:rsidRPr="00CA33C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C9E9792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4B29A0F8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17111746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14:paraId="05B68F5B" w14:textId="77777777" w:rsidR="00E33980" w:rsidRPr="00DC77CA" w:rsidRDefault="00E33980" w:rsidP="006B1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980" w:rsidRPr="00E95B66" w14:paraId="283DCC08" w14:textId="77777777" w:rsidTr="006B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231B500" w14:textId="77777777" w:rsidR="00E33980" w:rsidRPr="00F1108F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8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820" w:type="dxa"/>
          </w:tcPr>
          <w:p w14:paraId="57F9A075" w14:textId="77777777" w:rsidR="00E33980" w:rsidRPr="00792C9B" w:rsidRDefault="00E33980" w:rsidP="006B154F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3CB">
              <w:rPr>
                <w:rFonts w:ascii="Times New Roman" w:hAnsi="Times New Roman"/>
                <w:sz w:val="24"/>
                <w:szCs w:val="24"/>
              </w:rPr>
              <w:t>Практика применения системы профилирования.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E8D9215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829E07C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995B902" w14:textId="77777777" w:rsidR="00E33980" w:rsidRPr="008956BE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6B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</w:tcPr>
          <w:p w14:paraId="3FE751E6" w14:textId="77777777" w:rsidR="00E33980" w:rsidRPr="00CA33CB" w:rsidRDefault="00E33980" w:rsidP="006B1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5C922D3" w14:textId="77777777" w:rsidR="00E33980" w:rsidRDefault="00E33980" w:rsidP="00E33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049E346" w14:textId="77777777" w:rsidR="00E33980" w:rsidRDefault="00E33980" w:rsidP="00E33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62F6C7" w14:textId="77777777" w:rsidR="00E33980" w:rsidRDefault="00E33980"/>
    <w:sectPr w:rsidR="00E3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80"/>
    <w:rsid w:val="00E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DFD3"/>
  <w15:chartTrackingRefBased/>
  <w15:docId w15:val="{96D6D5E9-5EB9-490B-8167-8F30D3A2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33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2024-07-11T10:03:00Z</dcterms:created>
  <dcterms:modified xsi:type="dcterms:W3CDTF">2024-07-11T10:03:00Z</dcterms:modified>
</cp:coreProperties>
</file>