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04F6" w14:textId="77777777" w:rsidR="00032E80" w:rsidRPr="00C87535" w:rsidRDefault="00032E80" w:rsidP="00032E8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535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87535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4ED01ACC" w14:textId="77777777" w:rsidR="00032E80" w:rsidRPr="00C87535" w:rsidRDefault="00032E80" w:rsidP="0003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535">
        <w:rPr>
          <w:rFonts w:ascii="Times New Roman" w:hAnsi="Times New Roman"/>
          <w:b/>
          <w:sz w:val="28"/>
          <w:szCs w:val="28"/>
        </w:rPr>
        <w:t>ПОЛОЖЕНИЯ ДЛЯ ПАССАЖИРОВ И ЭКИПАЖА</w:t>
      </w:r>
    </w:p>
    <w:p w14:paraId="20A0DE40" w14:textId="77777777" w:rsidR="00032E80" w:rsidRPr="00F13476" w:rsidRDefault="00032E80" w:rsidP="00032E80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рассмотреть п</w:t>
      </w:r>
      <w:r w:rsidRPr="002E1A85">
        <w:rPr>
          <w:rFonts w:ascii="Times New Roman" w:hAnsi="Times New Roman"/>
          <w:sz w:val="24"/>
          <w:szCs w:val="24"/>
        </w:rPr>
        <w:t>оложения, касающиеся опасных грузов, перевозимых пассажирами или членами экипаж</w:t>
      </w:r>
      <w:r w:rsidRPr="00AB1FE0">
        <w:rPr>
          <w:rFonts w:ascii="Times New Roman" w:hAnsi="Times New Roman"/>
          <w:sz w:val="24"/>
          <w:szCs w:val="24"/>
        </w:rPr>
        <w:t>а.</w:t>
      </w:r>
    </w:p>
    <w:p w14:paraId="567B046E" w14:textId="77777777" w:rsidR="00032E80" w:rsidRPr="00AB1FE0" w:rsidRDefault="00032E80" w:rsidP="00032E80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AB1FE0">
        <w:rPr>
          <w:b/>
        </w:rPr>
        <w:t>Задачи:</w:t>
      </w:r>
    </w:p>
    <w:p w14:paraId="4865DF3B" w14:textId="77777777" w:rsidR="00032E80" w:rsidRPr="00AB1FE0" w:rsidRDefault="00032E80" w:rsidP="00032E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1FE0">
        <w:rPr>
          <w:rFonts w:ascii="Times New Roman" w:hAnsi="Times New Roman"/>
          <w:sz w:val="24"/>
          <w:szCs w:val="24"/>
        </w:rPr>
        <w:t>изучить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FE0">
        <w:rPr>
          <w:rFonts w:ascii="Times New Roman" w:hAnsi="Times New Roman"/>
          <w:sz w:val="24"/>
          <w:szCs w:val="24"/>
        </w:rPr>
        <w:t>содержание таблицы 8-1 Положения, касающиеся опасных грузов, перевозимых пассажирами или членами экипажа Технических инструкций по безопасной перевозке опасных грузов по воздуху.</w:t>
      </w:r>
    </w:p>
    <w:p w14:paraId="0731AA29" w14:textId="77777777" w:rsidR="00032E80" w:rsidRPr="00F47A99" w:rsidRDefault="00032E80" w:rsidP="00032E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759A490" w14:textId="77777777" w:rsidR="00032E80" w:rsidRDefault="00032E80" w:rsidP="00032E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 w:rsidRPr="002E1A8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академических часа.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650AEE98" w14:textId="77777777" w:rsidR="00032E80" w:rsidRDefault="00032E80" w:rsidP="00032E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08"/>
        <w:gridCol w:w="1560"/>
        <w:gridCol w:w="1275"/>
        <w:gridCol w:w="993"/>
      </w:tblGrid>
      <w:tr w:rsidR="00032E80" w:rsidRPr="00F85EB3" w14:paraId="65A0BDB7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6F702597" w14:textId="77777777" w:rsidR="00032E80" w:rsidRPr="00F85EB3" w:rsidRDefault="00032E80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vAlign w:val="center"/>
          </w:tcPr>
          <w:p w14:paraId="3C5F1308" w14:textId="77777777" w:rsidR="00032E80" w:rsidRPr="00F85EB3" w:rsidRDefault="00032E80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 w14:paraId="2669F971" w14:textId="77777777" w:rsidR="00032E80" w:rsidRPr="00F85EB3" w:rsidRDefault="00032E80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14:paraId="4A932E3B" w14:textId="77777777" w:rsidR="00032E80" w:rsidRPr="006C6BB0" w:rsidRDefault="00032E80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 xml:space="preserve">Внеаудиторная </w:t>
            </w:r>
          </w:p>
          <w:p w14:paraId="0B616088" w14:textId="77777777" w:rsidR="00032E80" w:rsidRPr="006C6BB0" w:rsidRDefault="00032E80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(самостоятел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ь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ная) работа</w:t>
            </w:r>
          </w:p>
          <w:p w14:paraId="31C105BE" w14:textId="77777777" w:rsidR="00032E80" w:rsidRPr="00F85EB3" w:rsidRDefault="00032E80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-</w:t>
            </w: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550616AD" w14:textId="77777777" w:rsidR="00032E80" w:rsidRPr="00F85EB3" w:rsidRDefault="00032E80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E80" w:rsidRPr="00F85EB3" w14:paraId="136D1E33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29B11A3" w14:textId="77777777" w:rsidR="00032E80" w:rsidRPr="00F85EB3" w:rsidRDefault="00032E80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7200733A" w14:textId="77777777" w:rsidR="00032E80" w:rsidRPr="00F85EB3" w:rsidRDefault="00032E80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14:paraId="1651702F" w14:textId="77777777" w:rsidR="00032E80" w:rsidRPr="00F85EB3" w:rsidRDefault="00032E80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D497525" w14:textId="77777777" w:rsidR="00032E80" w:rsidRPr="006C6BB0" w:rsidRDefault="00032E80" w:rsidP="003F1EB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Теоретические з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а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5" w:type="dxa"/>
          </w:tcPr>
          <w:p w14:paraId="161FDD84" w14:textId="77777777" w:rsidR="00032E80" w:rsidRPr="006C6BB0" w:rsidRDefault="00032E80" w:rsidP="003F1EB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я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5F81D8F5" w14:textId="77777777" w:rsidR="00032E80" w:rsidRPr="00F85EB3" w:rsidRDefault="00032E80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E80" w:rsidRPr="00F85EB3" w14:paraId="0309E0F3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C2C5348" w14:textId="77777777" w:rsidR="00032E80" w:rsidRPr="00F85EB3" w:rsidRDefault="00032E80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14:paraId="2B83D94F" w14:textId="77777777" w:rsidR="00032E80" w:rsidRPr="00F85EB3" w:rsidRDefault="00032E80" w:rsidP="003F1E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Положения для пассажиров и экипажа</w:t>
            </w: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7C34719B" w14:textId="77777777" w:rsidR="00032E80" w:rsidRPr="00F85EB3" w:rsidRDefault="00032E80" w:rsidP="003F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02F73336" w14:textId="77777777" w:rsidR="00032E80" w:rsidRPr="00F85EB3" w:rsidRDefault="00032E80" w:rsidP="003F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6074414F" w14:textId="77777777" w:rsidR="00032E80" w:rsidRPr="00F85EB3" w:rsidRDefault="00032E80" w:rsidP="003F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6FA515C" w14:textId="77777777" w:rsidR="00032E80" w:rsidRPr="007A086A" w:rsidRDefault="00032E80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2C102937" w14:textId="77777777" w:rsidR="00032E80" w:rsidRPr="00676BD8" w:rsidRDefault="00032E80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7A086A">
              <w:rPr>
                <w:rFonts w:ascii="Times New Roman" w:hAnsi="Times New Roman"/>
                <w:sz w:val="20"/>
                <w:szCs w:val="20"/>
              </w:rPr>
              <w:t>-</w:t>
            </w: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032E80" w:rsidRPr="00F85EB3" w14:paraId="19E1B786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D078612" w14:textId="77777777" w:rsidR="00032E80" w:rsidRPr="00F85EB3" w:rsidRDefault="00032E80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4395" w:type="dxa"/>
          </w:tcPr>
          <w:p w14:paraId="14AF386F" w14:textId="77777777" w:rsidR="00032E80" w:rsidRPr="00F85EB3" w:rsidRDefault="00032E80" w:rsidP="003F1E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Положения, касающиеся опасных грузов, перевозимых пассажирами или членами экипажа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2114C747" w14:textId="77777777" w:rsidR="00032E80" w:rsidRPr="002E1A85" w:rsidRDefault="00032E80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14:paraId="352DB72D" w14:textId="77777777" w:rsidR="00032E80" w:rsidRPr="002E1A85" w:rsidRDefault="00032E80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14:paraId="35D8FEA8" w14:textId="77777777" w:rsidR="00032E80" w:rsidRPr="00F85EB3" w:rsidRDefault="00032E80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0AE4D8B" w14:textId="77777777" w:rsidR="00032E80" w:rsidRPr="00676BD8" w:rsidRDefault="00032E80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4A43FC" w14:textId="77777777" w:rsidR="00032E80" w:rsidRDefault="00032E80" w:rsidP="0003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3FA4F1D" w14:textId="77777777" w:rsidR="00032E80" w:rsidRDefault="00032E80"/>
    <w:sectPr w:rsidR="0003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80"/>
    <w:rsid w:val="0003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B342"/>
  <w15:chartTrackingRefBased/>
  <w15:docId w15:val="{2DB084C9-EC54-4D14-9168-4DB5ED84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E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032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2024-07-11T12:08:00Z</dcterms:created>
  <dcterms:modified xsi:type="dcterms:W3CDTF">2024-07-11T12:08:00Z</dcterms:modified>
</cp:coreProperties>
</file>