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C474" w14:textId="77777777" w:rsidR="003D5236" w:rsidRPr="00075292" w:rsidRDefault="003D5236" w:rsidP="003D52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58D5937F" w14:textId="77777777" w:rsidR="003D5236" w:rsidRPr="00075292" w:rsidRDefault="003D5236" w:rsidP="003D52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 xml:space="preserve">ВОПРОСЫ ПОДБОРА СОТРУДНИКОВ САБ. </w:t>
      </w:r>
    </w:p>
    <w:p w14:paraId="148844A2" w14:textId="77777777" w:rsidR="003D5236" w:rsidRPr="00075292" w:rsidRDefault="003D5236" w:rsidP="003D52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>ФИНАНСИРОВАНИЕ САБ.</w:t>
      </w:r>
    </w:p>
    <w:p w14:paraId="4ABDB7FE" w14:textId="77777777" w:rsidR="003D5236" w:rsidRPr="00892A86" w:rsidRDefault="003D5236" w:rsidP="003D523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180CAE">
        <w:rPr>
          <w:rFonts w:ascii="Times New Roman" w:hAnsi="Times New Roman"/>
          <w:sz w:val="24"/>
          <w:szCs w:val="24"/>
        </w:rPr>
        <w:t>Изучить</w:t>
      </w:r>
      <w:proofErr w:type="gramEnd"/>
      <w:r w:rsidRPr="00180CAE">
        <w:rPr>
          <w:rFonts w:ascii="Times New Roman" w:hAnsi="Times New Roman"/>
          <w:sz w:val="24"/>
          <w:szCs w:val="24"/>
        </w:rPr>
        <w:t xml:space="preserve"> методические рекомендации по подбору сотрудников САБ</w:t>
      </w:r>
    </w:p>
    <w:p w14:paraId="6B486D81" w14:textId="77777777" w:rsidR="003D5236" w:rsidRPr="00F47A99" w:rsidRDefault="003D5236" w:rsidP="003D523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49DCCB9" w14:textId="77777777" w:rsidR="003D5236" w:rsidRPr="004C49BD" w:rsidRDefault="003D5236" w:rsidP="003D5236">
      <w:pPr>
        <w:pStyle w:val="a3"/>
        <w:spacing w:before="0" w:beforeAutospacing="0" w:after="0" w:afterAutospacing="0"/>
        <w:ind w:firstLine="567"/>
        <w:jc w:val="both"/>
      </w:pPr>
      <w:r w:rsidRPr="004C49BD">
        <w:t>изучить квалификационные требования,</w:t>
      </w:r>
      <w:r>
        <w:t xml:space="preserve"> предъявляемые к сотрудникам службы авиационной безопасности</w:t>
      </w:r>
      <w:r w:rsidRPr="004C49BD">
        <w:t>;</w:t>
      </w:r>
    </w:p>
    <w:p w14:paraId="44C3AD8C" w14:textId="77777777" w:rsidR="003D5236" w:rsidRPr="004C49BD" w:rsidRDefault="003D5236" w:rsidP="003D5236">
      <w:pPr>
        <w:pStyle w:val="a3"/>
        <w:spacing w:before="0" w:beforeAutospacing="0" w:after="0" w:afterAutospacing="0"/>
        <w:ind w:firstLine="567"/>
        <w:jc w:val="both"/>
      </w:pPr>
      <w:r w:rsidRPr="004C49BD">
        <w:t>изучить квалификационные требования,</w:t>
      </w:r>
      <w:r>
        <w:t xml:space="preserve"> предъявляемые к руководящему составу службы авиационной безопасности</w:t>
      </w:r>
      <w:r w:rsidRPr="004C49BD">
        <w:t>;</w:t>
      </w:r>
    </w:p>
    <w:p w14:paraId="21E5B39F" w14:textId="77777777" w:rsidR="003D5236" w:rsidRPr="00180CAE" w:rsidRDefault="003D5236" w:rsidP="003D5236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80CAE">
        <w:t xml:space="preserve">изучить </w:t>
      </w:r>
      <w:r>
        <w:t>систему</w:t>
      </w:r>
      <w:r w:rsidRPr="00180CAE">
        <w:t xml:space="preserve"> финансирования САБ</w:t>
      </w:r>
      <w:r>
        <w:t>.</w:t>
      </w:r>
    </w:p>
    <w:p w14:paraId="0428937D" w14:textId="77777777" w:rsidR="003D5236" w:rsidRPr="00F47A99" w:rsidRDefault="003D5236" w:rsidP="003D5236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Место д</w:t>
      </w:r>
      <w:r>
        <w:rPr>
          <w:rFonts w:ascii="Times New Roman" w:hAnsi="Times New Roman"/>
          <w:b/>
          <w:sz w:val="24"/>
          <w:szCs w:val="24"/>
        </w:rPr>
        <w:t>исциплины в структуре программы</w:t>
      </w:r>
    </w:p>
    <w:p w14:paraId="23AEC2C8" w14:textId="77777777" w:rsidR="003D5236" w:rsidRPr="00180CAE" w:rsidRDefault="003D5236" w:rsidP="003D5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CAE">
        <w:rPr>
          <w:rFonts w:ascii="Times New Roman" w:hAnsi="Times New Roman"/>
          <w:sz w:val="24"/>
          <w:szCs w:val="24"/>
        </w:rPr>
        <w:t>Дисциплина позволяет слушателям изучить требования законодательных актов Российской Федерации по отбору, набору и найму сотрудников авиационной безопасности.</w:t>
      </w:r>
    </w:p>
    <w:p w14:paraId="0273381E" w14:textId="77777777" w:rsidR="003D5236" w:rsidRPr="00F47A99" w:rsidRDefault="003D5236" w:rsidP="003D52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93C98FD" w14:textId="77777777" w:rsidR="003D5236" w:rsidRDefault="003D5236" w:rsidP="003D5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часа.</w:t>
      </w:r>
    </w:p>
    <w:p w14:paraId="44C5DD55" w14:textId="77777777" w:rsidR="003D5236" w:rsidRPr="00F47A99" w:rsidRDefault="003D5236" w:rsidP="003D5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D5236" w:rsidRPr="00F85EB3" w14:paraId="5325F388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5C8D1EE" w14:textId="77777777" w:rsidR="003D5236" w:rsidRPr="00F85EB3" w:rsidRDefault="003D5236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42A7F50" w14:textId="77777777" w:rsidR="003D5236" w:rsidRPr="00F85EB3" w:rsidRDefault="003D5236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D62F09C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7B574A1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74803CD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0C6BBF8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D5236" w:rsidRPr="00F85EB3" w14:paraId="27C07F36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1FC8B75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07F0CA8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51533F8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97767A5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4CFECE9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236" w:rsidRPr="00F85EB3" w14:paraId="0D63CBE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EDD08EB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0ABF218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F734A92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00CAAA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A6B868C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A155178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E353AA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20D9040" w14:textId="77777777" w:rsidR="003D5236" w:rsidRPr="00F85EB3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914E7B" w14:textId="77777777" w:rsidR="003D5236" w:rsidRPr="00E31C2D" w:rsidRDefault="003D5236" w:rsidP="003D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D5236" w:rsidRPr="0020230D" w14:paraId="6E028BB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97C931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B228024" w14:textId="77777777" w:rsidR="003D5236" w:rsidRPr="006D254C" w:rsidRDefault="003D5236" w:rsidP="005A211B">
            <w:pPr>
              <w:pStyle w:val="2"/>
              <w:rPr>
                <w:b/>
                <w:sz w:val="20"/>
              </w:rPr>
            </w:pPr>
            <w:r w:rsidRPr="006D254C">
              <w:rPr>
                <w:b/>
                <w:sz w:val="20"/>
              </w:rPr>
              <w:t>Вопросы подбора сотрудников САБ. Финансирование САБ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59AA8D0" w14:textId="77777777" w:rsidR="003D5236" w:rsidRPr="00B1376D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94B1531" w14:textId="77777777" w:rsidR="003D5236" w:rsidRPr="00B1376D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078ECA4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A1B226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3D5236" w:rsidRPr="0020230D" w14:paraId="0C32B1D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B62F29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820" w:type="dxa"/>
          </w:tcPr>
          <w:p w14:paraId="523C2FB4" w14:textId="77777777" w:rsidR="003D5236" w:rsidRPr="006D254C" w:rsidRDefault="003D5236" w:rsidP="005A2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Методические рекоменд</w:t>
            </w:r>
            <w:r>
              <w:rPr>
                <w:rFonts w:ascii="Times New Roman" w:hAnsi="Times New Roman"/>
                <w:sz w:val="20"/>
                <w:szCs w:val="20"/>
              </w:rPr>
              <w:t>ации по подбору сотрудников САБ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FEF75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562999E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2AC2F44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9E411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236" w:rsidRPr="0020230D" w14:paraId="7ECCD3F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DE6E31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820" w:type="dxa"/>
          </w:tcPr>
          <w:p w14:paraId="6335FE6B" w14:textId="77777777" w:rsidR="003D5236" w:rsidRPr="006D254C" w:rsidRDefault="003D5236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финансирования САБ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6E3B68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4E9CF9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8CC856E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92796B0" w14:textId="77777777" w:rsidR="003D5236" w:rsidRPr="006D254C" w:rsidRDefault="003D5236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EBEE6B" w14:textId="77777777" w:rsidR="003D5236" w:rsidRDefault="003D5236" w:rsidP="003D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5CBA889" w14:textId="77777777" w:rsidR="003D5236" w:rsidRDefault="003D5236"/>
    <w:sectPr w:rsidR="003D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36"/>
    <w:rsid w:val="003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8807"/>
  <w15:chartTrackingRefBased/>
  <w15:docId w15:val="{29AB6BB4-D2A0-46AF-A6D6-D03FAB35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5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D5236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D5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D523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52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2024-07-10T13:08:00Z</dcterms:created>
  <dcterms:modified xsi:type="dcterms:W3CDTF">2024-07-10T13:08:00Z</dcterms:modified>
</cp:coreProperties>
</file>