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43" w:rsidRPr="00C5591C" w:rsidRDefault="00DD0C43" w:rsidP="00D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1C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DD0C43" w:rsidRPr="00C5591C" w:rsidRDefault="00DD0C43" w:rsidP="00D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5591C">
        <w:rPr>
          <w:rFonts w:ascii="Times New Roman" w:hAnsi="Times New Roman"/>
          <w:b/>
          <w:sz w:val="28"/>
          <w:szCs w:val="28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DD0C43" w:rsidRPr="00C5591C" w:rsidRDefault="00DD0C43" w:rsidP="00D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5591C">
        <w:rPr>
          <w:rFonts w:ascii="Times New Roman" w:hAnsi="Times New Roman"/>
          <w:b/>
          <w:sz w:val="28"/>
          <w:szCs w:val="28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ВТ</w:t>
      </w:r>
    </w:p>
    <w:p w:rsidR="00DD0C43" w:rsidRDefault="00DD0C43" w:rsidP="00DD0C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:rsidR="00DD0C43" w:rsidRPr="007D6781" w:rsidRDefault="00DD0C43" w:rsidP="00DD0C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78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D678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DD0C43" w:rsidRDefault="00DD0C43" w:rsidP="00D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D6781">
        <w:rPr>
          <w:rFonts w:ascii="Times New Roman" w:hAnsi="Times New Roman"/>
          <w:caps/>
          <w:sz w:val="28"/>
          <w:szCs w:val="28"/>
        </w:rPr>
        <w:t>Итоговая аттестация</w:t>
      </w:r>
    </w:p>
    <w:p w:rsidR="00DD0C43" w:rsidRDefault="00DD0C43" w:rsidP="00DD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641E9">
        <w:rPr>
          <w:rFonts w:ascii="Times New Roman" w:hAnsi="Times New Roman"/>
          <w:bCs/>
          <w:sz w:val="24"/>
          <w:szCs w:val="24"/>
        </w:rPr>
        <w:t>работников, назначенных в качестве лиц, ответственных за обеспечение транспортной безопасности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на объекте транспор</w:t>
      </w:r>
      <w:r w:rsidRPr="001641E9">
        <w:rPr>
          <w:rFonts w:ascii="Times New Roman" w:hAnsi="Times New Roman"/>
          <w:bCs/>
          <w:sz w:val="24"/>
          <w:szCs w:val="24"/>
        </w:rPr>
        <w:t>т</w:t>
      </w:r>
      <w:r w:rsidRPr="001641E9">
        <w:rPr>
          <w:rFonts w:ascii="Times New Roman" w:hAnsi="Times New Roman"/>
          <w:bCs/>
          <w:sz w:val="24"/>
          <w:szCs w:val="24"/>
        </w:rPr>
        <w:t>ной инфраструктуры и (или) транспортном средстве, и персонала специализированных орг</w:t>
      </w:r>
      <w:r w:rsidRPr="001641E9">
        <w:rPr>
          <w:rFonts w:ascii="Times New Roman" w:hAnsi="Times New Roman"/>
          <w:bCs/>
          <w:sz w:val="24"/>
          <w:szCs w:val="24"/>
        </w:rPr>
        <w:t>а</w:t>
      </w:r>
      <w:r w:rsidRPr="001641E9">
        <w:rPr>
          <w:rFonts w:ascii="Times New Roman" w:hAnsi="Times New Roman"/>
          <w:bCs/>
          <w:sz w:val="24"/>
          <w:szCs w:val="24"/>
        </w:rPr>
        <w:t>низаций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воздушного транспорта</w:t>
      </w:r>
    </w:p>
    <w:p w:rsidR="00DD0C43" w:rsidRPr="0066605B" w:rsidRDefault="00DD0C43" w:rsidP="00DD0C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аппаратно-программных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DD0C43" w:rsidRPr="006D741A" w:rsidTr="00FC0F79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66" w:type="dxa"/>
            <w:vMerge w:val="restart"/>
            <w:vAlign w:val="center"/>
          </w:tcPr>
          <w:p w:rsidR="00DD0C43" w:rsidRPr="006D741A" w:rsidRDefault="00DD0C43" w:rsidP="00FC0F7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D0C43" w:rsidRPr="006D741A" w:rsidRDefault="00DD0C43" w:rsidP="00FC0F7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41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DD0C43" w:rsidRPr="0066605B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D0C43" w:rsidRPr="006D741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D0C43" w:rsidRDefault="00DD0C43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DD0C43" w:rsidRPr="0066605B" w:rsidRDefault="00DD0C43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DD0C43" w:rsidRPr="0066605B" w:rsidRDefault="00DD0C43" w:rsidP="00FC0F7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C43" w:rsidRPr="006D741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DD0C43" w:rsidRPr="006D741A" w:rsidRDefault="00DD0C43" w:rsidP="00FC0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9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06015">
              <w:rPr>
                <w:rFonts w:ascii="Times New Roman" w:hAnsi="Times New Roman"/>
                <w:b/>
              </w:rPr>
              <w:t>Итоговая аттест</w:t>
            </w:r>
            <w:r w:rsidRPr="00606015">
              <w:rPr>
                <w:rFonts w:ascii="Times New Roman" w:hAnsi="Times New Roman"/>
                <w:b/>
              </w:rPr>
              <w:t>а</w:t>
            </w:r>
            <w:r w:rsidRPr="00606015">
              <w:rPr>
                <w:rFonts w:ascii="Times New Roman" w:hAnsi="Times New Roman"/>
                <w:b/>
              </w:rPr>
              <w:t>ция.</w:t>
            </w:r>
          </w:p>
        </w:tc>
        <w:tc>
          <w:tcPr>
            <w:tcW w:w="852" w:type="dxa"/>
            <w:tcBorders>
              <w:left w:val="nil"/>
            </w:tcBorders>
          </w:tcPr>
          <w:p w:rsidR="00DD0C43" w:rsidRPr="006D741A" w:rsidRDefault="00DD0C43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0C43" w:rsidRPr="006D741A" w:rsidRDefault="00DD0C43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0C43" w:rsidRPr="006D741A" w:rsidRDefault="00DD0C43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D0C43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DD0C43" w:rsidRPr="006D741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0" w:type="dxa"/>
          </w:tcPr>
          <w:p w:rsidR="00DD0C43" w:rsidRPr="006D741A" w:rsidRDefault="00DD0C43" w:rsidP="00FC0F79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D0C43" w:rsidRPr="006D741A" w:rsidRDefault="00DD0C43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0C43" w:rsidRDefault="00DD0C43" w:rsidP="00DD0C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43"/>
    <w:rsid w:val="00CE4CAC"/>
    <w:rsid w:val="00D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78D4"/>
  <w15:chartTrackingRefBased/>
  <w15:docId w15:val="{5EAEF100-8D85-4ED2-9D75-CA19A94B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2025-07-10T09:48:00Z</dcterms:created>
  <dcterms:modified xsi:type="dcterms:W3CDTF">2025-07-10T09:49:00Z</dcterms:modified>
</cp:coreProperties>
</file>