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0893" w14:textId="77777777" w:rsidR="00D423F3" w:rsidRPr="003E580A" w:rsidRDefault="00D423F3" w:rsidP="00D42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43C3B696" w14:textId="77777777" w:rsidR="00D423F3" w:rsidRPr="00695C1F" w:rsidRDefault="00D423F3" w:rsidP="00D42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46406166" w14:textId="77777777" w:rsidR="00D423F3" w:rsidRDefault="00D423F3" w:rsidP="00D42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b/>
          <w:sz w:val="28"/>
          <w:szCs w:val="28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воздушного транспорта</w:t>
      </w:r>
    </w:p>
    <w:p w14:paraId="2EE555C8" w14:textId="77777777" w:rsidR="00D423F3" w:rsidRDefault="00D423F3" w:rsidP="00D423F3">
      <w:pPr>
        <w:pStyle w:val="a3"/>
        <w:spacing w:before="0" w:beforeAutospacing="0" w:after="0" w:afterAutospacing="0"/>
        <w:jc w:val="center"/>
        <w:textAlignment w:val="baseline"/>
      </w:pPr>
      <w:r w:rsidRPr="00FE1370">
        <w:rPr>
          <w:b/>
          <w:sz w:val="28"/>
          <w:szCs w:val="28"/>
        </w:rPr>
        <w:t>КАЛЕНДАРНЫЙ УЧЕБНЫЙ ГРАФИК</w:t>
      </w:r>
    </w:p>
    <w:tbl>
      <w:tblPr>
        <w:tblW w:w="1000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4966"/>
        <w:gridCol w:w="1210"/>
      </w:tblGrid>
      <w:tr w:rsidR="00D423F3" w:rsidRPr="00CD0018" w14:paraId="1B07D26A" w14:textId="77777777" w:rsidTr="006413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9753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5D72116F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B7B2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1B7B28D8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9FA3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042B20C3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8593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2DD51CBD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63BC4B4F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EEF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6923BC9D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D423F3" w:rsidRPr="00CD0018" w14:paraId="2BE01E74" w14:textId="77777777" w:rsidTr="006413C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FE42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9E3F8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5B9190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C0D70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C7082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4F781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7E642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693603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49E83C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5F02CA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AD3AE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44977AF3" w14:textId="77777777" w:rsidR="00D423F3" w:rsidRPr="00CD0018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025493B9" w14:textId="77777777" w:rsidR="00D423F3" w:rsidRPr="00CD0018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01B3D2B6" w14:textId="77777777" w:rsidR="00D423F3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6AA753ED" w14:textId="77777777" w:rsidR="00D423F3" w:rsidRPr="00CD0018" w:rsidRDefault="00D423F3" w:rsidP="006413C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304BAAB2" w14:textId="77777777" w:rsidR="00D423F3" w:rsidRPr="00040D3D" w:rsidRDefault="00D423F3" w:rsidP="006413CD">
            <w:pPr>
              <w:rPr>
                <w:lang w:eastAsia="ru-RU"/>
              </w:rPr>
            </w:pPr>
          </w:p>
          <w:p w14:paraId="61E04DAC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0A59C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AAE419E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A180C43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9B3337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808ACC2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FD857FC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9B4194A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D3B154F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EAD40FA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7A2A962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6490A77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B23465C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4EE3B4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48257A4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6913F4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152F6EA1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абота</w:t>
            </w:r>
          </w:p>
          <w:p w14:paraId="57B3DB0C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9E73CEB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 -- ПТ</w:t>
            </w:r>
          </w:p>
          <w:p w14:paraId="2718C9E1" w14:textId="77777777" w:rsidR="00D423F3" w:rsidRDefault="00D423F3" w:rsidP="006413C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7D0593A7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E627B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F14E96B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04B7474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9BF6406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AE0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E0B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</w:tc>
      </w:tr>
      <w:tr w:rsidR="00D423F3" w:rsidRPr="00CD0018" w14:paraId="0319B01F" w14:textId="77777777" w:rsidTr="006413C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D158A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04153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E019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BD8" w14:textId="77777777" w:rsidR="00D423F3" w:rsidRPr="00CD0018" w:rsidRDefault="00D423F3" w:rsidP="006413CD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 xml:space="preserve">ния транспортной безопасности на </w:t>
            </w: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25D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0F35BE8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423F3" w:rsidRPr="00CD0018" w14:paraId="693C8428" w14:textId="77777777" w:rsidTr="006413C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4AC4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EE8D8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450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0E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Функции системы мер по обеспечению транспортной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E36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11762F8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423F3" w:rsidRPr="00CD0018" w14:paraId="12158578" w14:textId="77777777" w:rsidTr="006413C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6D7FC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B624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04385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39B00E3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774" w14:textId="77777777" w:rsidR="00D423F3" w:rsidRPr="00C00ED6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Функции системы мер по обеспечению транспортной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F74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23F3" w:rsidRPr="00CD0018" w14:paraId="74000C21" w14:textId="77777777" w:rsidTr="006413CD">
        <w:trPr>
          <w:trHeight w:val="58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F547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796D5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54C1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EC1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Планирование мер по обеспечению транспортной безопасности ОТИ и (или) ТС</w:t>
            </w:r>
            <w:r>
              <w:rPr>
                <w:rFonts w:ascii="Times New Roman" w:hAnsi="Times New Roman"/>
              </w:rPr>
              <w:t xml:space="preserve"> </w:t>
            </w:r>
            <w:r w:rsidRPr="00C00ED6">
              <w:rPr>
                <w:rFonts w:ascii="Times New Roman" w:hAnsi="Times New Roman"/>
              </w:rPr>
              <w:t>на воздушном транспорте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642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3135B225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423F3" w:rsidRPr="00CD0018" w14:paraId="77C36D32" w14:textId="77777777" w:rsidTr="006413C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5443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5500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09F7E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11236AFC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098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Планирование мер по обеспечению транспортной безопасности ОТИ и (или) ТС</w:t>
            </w:r>
            <w:r>
              <w:rPr>
                <w:rFonts w:ascii="Times New Roman" w:hAnsi="Times New Roman"/>
              </w:rPr>
              <w:t xml:space="preserve"> </w:t>
            </w:r>
            <w:r w:rsidRPr="00C00ED6">
              <w:rPr>
                <w:rFonts w:ascii="Times New Roman" w:hAnsi="Times New Roman"/>
              </w:rPr>
              <w:t>на воздушном транспорте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FCB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E16478B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423F3" w:rsidRPr="00CD0018" w14:paraId="707F3DEA" w14:textId="77777777" w:rsidTr="006413C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FEDE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E4D1D" w14:textId="77777777" w:rsidR="00D423F3" w:rsidRPr="00CD0018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96E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E22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инфраструктуры и (или) транспортных средств </w:t>
            </w: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1AC7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F0C289F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423F3" w:rsidRPr="00CD0018" w14:paraId="572BCDFD" w14:textId="77777777" w:rsidTr="006413CD">
        <w:trPr>
          <w:trHeight w:val="9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3843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3EB9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13DFC" w14:textId="77777777" w:rsidR="00D423F3" w:rsidRDefault="00D423F3" w:rsidP="006413C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503D346" w14:textId="77777777" w:rsidR="00D423F3" w:rsidRDefault="00D423F3" w:rsidP="006413C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5ECCFF64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E8CCC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C5669" w14:textId="77777777" w:rsidR="00D423F3" w:rsidRPr="00CD0018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23F3" w:rsidRPr="00CD0018" w14:paraId="6C130AF8" w14:textId="77777777" w:rsidTr="006413CD">
        <w:trPr>
          <w:trHeight w:val="9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A4691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1F27B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02F4D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78A375E9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F5CCA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76FA6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23F3" w:rsidRPr="00CD0018" w14:paraId="27BA3AE1" w14:textId="77777777" w:rsidTr="006413CD">
        <w:trPr>
          <w:trHeight w:val="8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8B9DD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F312C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2F51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59F118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C83082E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DD73C0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5893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F8B6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423F3" w:rsidRPr="00CD0018" w14:paraId="68EBD545" w14:textId="77777777" w:rsidTr="006413C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EA2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EF9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34B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01B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E02D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23F3" w:rsidRPr="00CD0018" w14:paraId="3CA8CEA6" w14:textId="77777777" w:rsidTr="006413CD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19760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1983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4960D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470D33EF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608E2F0A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49AF7CF5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день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32D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CD3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423F3" w:rsidRPr="00CD0018" w14:paraId="158C14CD" w14:textId="77777777" w:rsidTr="006413CD">
        <w:trPr>
          <w:trHeight w:val="1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8189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22656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5623E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6DCCA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Федеральный государственный ко</w:t>
            </w:r>
            <w:r w:rsidRPr="00CD0018">
              <w:rPr>
                <w:rFonts w:ascii="Times New Roman" w:hAnsi="Times New Roman"/>
              </w:rPr>
              <w:t>н</w:t>
            </w:r>
            <w:r w:rsidRPr="00CD0018">
              <w:rPr>
                <w:rFonts w:ascii="Times New Roman" w:hAnsi="Times New Roman"/>
              </w:rPr>
              <w:t>троль (надзор) в области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CD0018">
              <w:rPr>
                <w:rFonts w:ascii="Times New Roman" w:hAnsi="Times New Roman"/>
              </w:rPr>
              <w:t>в</w:t>
            </w:r>
            <w:r w:rsidRPr="00CD0018">
              <w:rPr>
                <w:rFonts w:ascii="Times New Roman" w:hAnsi="Times New Roman"/>
              </w:rPr>
              <w:t>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E9F4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423F3" w:rsidRPr="00CD0018" w14:paraId="44BCC639" w14:textId="77777777" w:rsidTr="006413CD">
        <w:trPr>
          <w:trHeight w:val="1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6CA2D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E1B0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F67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2A51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2C3D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423F3" w:rsidRPr="00CD0018" w14:paraId="34831266" w14:textId="77777777" w:rsidTr="006413CD">
        <w:trPr>
          <w:trHeight w:val="1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D5D0A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12D0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988A8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7DC7FBA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11CF596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F064E5E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день</w:t>
            </w:r>
          </w:p>
          <w:p w14:paraId="7FF91B93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2A3D5C9" w14:textId="77777777" w:rsidR="00D423F3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2B67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Федеральный государственный ко</w:t>
            </w:r>
            <w:r w:rsidRPr="00CD0018">
              <w:rPr>
                <w:rFonts w:ascii="Times New Roman" w:hAnsi="Times New Roman"/>
              </w:rPr>
              <w:t>н</w:t>
            </w:r>
            <w:r w:rsidRPr="00CD0018">
              <w:rPr>
                <w:rFonts w:ascii="Times New Roman" w:hAnsi="Times New Roman"/>
              </w:rPr>
              <w:t>троль (надзор) в области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CD0018">
              <w:rPr>
                <w:rFonts w:ascii="Times New Roman" w:hAnsi="Times New Roman"/>
              </w:rPr>
              <w:t>в</w:t>
            </w:r>
            <w:r w:rsidRPr="00CD0018">
              <w:rPr>
                <w:rFonts w:ascii="Times New Roman" w:hAnsi="Times New Roman"/>
              </w:rPr>
              <w:t>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6EEC6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423F3" w:rsidRPr="00CD0018" w14:paraId="35015D22" w14:textId="77777777" w:rsidTr="006413CD">
        <w:trPr>
          <w:trHeight w:val="3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59F2F" w14:textId="77777777" w:rsidR="00D423F3" w:rsidRPr="00CD0018" w:rsidRDefault="00D423F3" w:rsidP="006413C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89689" w14:textId="77777777" w:rsidR="00D423F3" w:rsidRPr="00CD0018" w:rsidRDefault="00D423F3" w:rsidP="006413C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3ABAF" w14:textId="77777777" w:rsidR="00D423F3" w:rsidRDefault="00D423F3" w:rsidP="006413CD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EF7" w14:textId="77777777" w:rsidR="00D423F3" w:rsidRPr="00CD0018" w:rsidRDefault="00D423F3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421" w14:textId="77777777" w:rsidR="00D423F3" w:rsidRDefault="00D423F3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</w:tc>
      </w:tr>
    </w:tbl>
    <w:p w14:paraId="6C141CE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3"/>
    <w:rsid w:val="002149AE"/>
    <w:rsid w:val="00325871"/>
    <w:rsid w:val="006328CA"/>
    <w:rsid w:val="00D423F3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63FD"/>
  <w15:chartTrackingRefBased/>
  <w15:docId w15:val="{45FE795E-0FBA-4078-B109-3B1AACF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4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2025-07-09T07:51:00Z</dcterms:created>
  <dcterms:modified xsi:type="dcterms:W3CDTF">2025-07-09T07:51:00Z</dcterms:modified>
</cp:coreProperties>
</file>