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C326" w14:textId="77777777" w:rsidR="00AA58B7" w:rsidRPr="00AD66F6" w:rsidRDefault="00AA58B7" w:rsidP="00AA58B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6F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66F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2534066" w14:textId="77777777" w:rsidR="00AA58B7" w:rsidRPr="00AD66F6" w:rsidRDefault="00AA58B7" w:rsidP="00AA58B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6F6">
        <w:rPr>
          <w:rFonts w:ascii="Times New Roman" w:hAnsi="Times New Roman"/>
          <w:b/>
          <w:sz w:val="28"/>
          <w:szCs w:val="28"/>
        </w:rPr>
        <w:t>ДОСМОТР ФИЗИЧЕСКИХ ЛИЦ И ПЕРЕНОСИМЫХ ИМИ ВЕЩЕЙ ПРИ ПЕРЕМЕЩЕНИИ В КОНТРОЛИРУЕМУЮ ЗОНУ АЭРОПОРТА И ОХРАНЯЕМЫЕ ЗОНЫ ОГРАНИЧЕННОГО ДОСТУПА</w:t>
      </w:r>
    </w:p>
    <w:p w14:paraId="2EDA80B7" w14:textId="77777777" w:rsidR="00AA58B7" w:rsidRDefault="00AA58B7" w:rsidP="00AA58B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88C965" w14:textId="77777777" w:rsidR="00AA58B7" w:rsidRPr="00FB7957" w:rsidRDefault="00AA58B7" w:rsidP="00AA58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35E">
        <w:rPr>
          <w:rFonts w:ascii="Times New Roman" w:hAnsi="Times New Roman"/>
          <w:b/>
          <w:bCs/>
          <w:sz w:val="24"/>
          <w:szCs w:val="24"/>
        </w:rPr>
        <w:t>Цель</w:t>
      </w:r>
      <w:r w:rsidRPr="0057735E">
        <w:rPr>
          <w:rFonts w:ascii="Times New Roman" w:hAnsi="Times New Roman"/>
          <w:sz w:val="24"/>
          <w:szCs w:val="24"/>
        </w:rPr>
        <w:t xml:space="preserve">: </w:t>
      </w:r>
      <w:r w:rsidRPr="00FB7957">
        <w:rPr>
          <w:rFonts w:ascii="Times New Roman" w:hAnsi="Times New Roman"/>
          <w:sz w:val="24"/>
          <w:szCs w:val="24"/>
        </w:rPr>
        <w:t>обобщить и систематизировать ранее приобретенные знания о порядке допуска и досмотра физических лиц и переносимых ими вещей при перемещении в контролируемую зону аэропорта.</w:t>
      </w:r>
    </w:p>
    <w:p w14:paraId="0DA2E429" w14:textId="77777777" w:rsidR="00AA58B7" w:rsidRPr="00FB7957" w:rsidRDefault="00AA58B7" w:rsidP="00AA58B7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B7957">
        <w:rPr>
          <w:b/>
        </w:rPr>
        <w:t>Задачи:</w:t>
      </w:r>
    </w:p>
    <w:p w14:paraId="3D17C2C6" w14:textId="77777777" w:rsidR="00AA58B7" w:rsidRPr="00FB7957" w:rsidRDefault="00AA58B7" w:rsidP="00AA58B7">
      <w:pPr>
        <w:pStyle w:val="a3"/>
        <w:spacing w:before="0" w:beforeAutospacing="0" w:after="0" w:afterAutospacing="0"/>
        <w:ind w:firstLine="567"/>
        <w:jc w:val="both"/>
      </w:pPr>
      <w:r w:rsidRPr="00FB7957">
        <w:t>рассмотреть методику (алгоритм) проверки проездных документов, пропусков, служебных удостоверений и документов, удостоверяющих личность;</w:t>
      </w:r>
    </w:p>
    <w:p w14:paraId="53980384" w14:textId="77777777" w:rsidR="00AA58B7" w:rsidRPr="00FB7957" w:rsidRDefault="00AA58B7" w:rsidP="00AA58B7">
      <w:pPr>
        <w:pStyle w:val="a3"/>
        <w:spacing w:before="0" w:beforeAutospacing="0" w:after="0" w:afterAutospacing="0"/>
        <w:ind w:firstLine="567"/>
        <w:jc w:val="both"/>
      </w:pPr>
      <w:r w:rsidRPr="00FB7957">
        <w:t xml:space="preserve">рассмотреть порядок (процедура) досмотра пассажиров, персонала и посетителей с помощью стационарного и ручного металлоискателей; </w:t>
      </w:r>
    </w:p>
    <w:p w14:paraId="09CBB3C7" w14:textId="77777777" w:rsidR="00AA58B7" w:rsidRPr="00FB7957" w:rsidRDefault="00AA58B7" w:rsidP="00AA58B7">
      <w:pPr>
        <w:pStyle w:val="a4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B7957">
        <w:rPr>
          <w:rFonts w:ascii="Times New Roman" w:hAnsi="Times New Roman"/>
          <w:sz w:val="24"/>
          <w:szCs w:val="24"/>
        </w:rPr>
        <w:t>рассмотреть методику проведения ручного (контактного) досмотра;</w:t>
      </w:r>
    </w:p>
    <w:p w14:paraId="66BC7E15" w14:textId="77777777" w:rsidR="00AA58B7" w:rsidRPr="007B1EC3" w:rsidRDefault="00AA58B7" w:rsidP="00AA58B7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16"/>
          <w:szCs w:val="16"/>
        </w:rPr>
      </w:pPr>
    </w:p>
    <w:p w14:paraId="683DCC96" w14:textId="77777777" w:rsidR="00AA58B7" w:rsidRPr="00F47A99" w:rsidRDefault="00AA58B7" w:rsidP="00AA58B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5DE71FB" w14:textId="77777777" w:rsidR="00AA58B7" w:rsidRDefault="00AA58B7" w:rsidP="00AA58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10 академических часов (лекционные занятия – 3 часа, практические занятия – 7 часов).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61C77BB4" w14:textId="77777777" w:rsidR="00AA58B7" w:rsidRDefault="00AA58B7" w:rsidP="00AA58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AA58B7" w:rsidRPr="000D21D2" w14:paraId="60AE0309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3CE19A35" w14:textId="77777777" w:rsidR="00AA58B7" w:rsidRPr="000D21D2" w:rsidRDefault="00AA58B7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5E5B9B9" w14:textId="77777777" w:rsidR="00AA58B7" w:rsidRPr="000D21D2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4912B936" w14:textId="77777777" w:rsidR="00AA58B7" w:rsidRPr="000D21D2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6E581FA3" w14:textId="77777777" w:rsidR="00AA58B7" w:rsidRPr="000D21D2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45C293F2" w14:textId="77777777" w:rsidR="00AA58B7" w:rsidRPr="000D21D2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4B27BC3" w14:textId="77777777" w:rsidR="00AA58B7" w:rsidRPr="000D21D2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5E42C14D" w14:textId="77777777" w:rsidR="00AA58B7" w:rsidRPr="000D21D2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1FEA288" w14:textId="77777777" w:rsidR="00AA58B7" w:rsidRPr="000D21D2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AA58B7" w:rsidRPr="000D21D2" w14:paraId="6F757202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0EB762FD" w14:textId="77777777" w:rsidR="00AA58B7" w:rsidRPr="000D21D2" w:rsidRDefault="00AA58B7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2C5D3AE9" w14:textId="77777777" w:rsidR="00AA58B7" w:rsidRPr="000D21D2" w:rsidRDefault="00AA58B7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FA9BC90" w14:textId="77777777" w:rsidR="00AA58B7" w:rsidRPr="000D21D2" w:rsidRDefault="00AA58B7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DB39176" w14:textId="77777777" w:rsidR="00AA58B7" w:rsidRPr="000D21D2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CE06210" w14:textId="77777777" w:rsidR="00AA58B7" w:rsidRPr="000D21D2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771EE5F0" w14:textId="77777777" w:rsidR="00AA58B7" w:rsidRPr="000D21D2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7681834" w14:textId="77777777" w:rsidR="00AA58B7" w:rsidRPr="000D21D2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8B7" w:rsidRPr="00FB7957" w14:paraId="3F9A89F8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7A39EF5" w14:textId="77777777" w:rsidR="00AA58B7" w:rsidRPr="00FB7957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2B15C398" w14:textId="77777777" w:rsidR="00AA58B7" w:rsidRPr="00FB7957" w:rsidRDefault="00AA58B7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 xml:space="preserve">Досмотр физических лиц и переносимых ими вещей при перемещении в контролируемую зону аэропорта и охраняемые зоны ограниченного доступа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CFD6699" w14:textId="77777777" w:rsidR="00AA58B7" w:rsidRPr="00FB7957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2055E742" w14:textId="77777777" w:rsidR="00AA58B7" w:rsidRPr="00FB7957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1A958334" w14:textId="77777777" w:rsidR="00AA58B7" w:rsidRPr="00FB7957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4D72C84" w14:textId="77777777" w:rsidR="00AA58B7" w:rsidRPr="00FB7957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  <w:p w14:paraId="7DD3C0DB" w14:textId="77777777" w:rsidR="00AA58B7" w:rsidRPr="00FB7957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на тренажере</w:t>
            </w:r>
          </w:p>
        </w:tc>
      </w:tr>
      <w:tr w:rsidR="00AA58B7" w:rsidRPr="00FB7957" w14:paraId="5DD2AF7F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6ABC50A" w14:textId="77777777" w:rsidR="00AA58B7" w:rsidRPr="00FB7957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3969" w:type="dxa"/>
          </w:tcPr>
          <w:p w14:paraId="26B2D139" w14:textId="77777777" w:rsidR="00AA58B7" w:rsidRPr="00FB7957" w:rsidRDefault="00AA58B7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Организация допуска и досмотра физических лиц при перемещении</w:t>
            </w: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7957">
              <w:rPr>
                <w:rFonts w:ascii="Times New Roman" w:hAnsi="Times New Roman"/>
                <w:sz w:val="20"/>
                <w:szCs w:val="20"/>
              </w:rPr>
              <w:t>в контролируемую зону аэропорта и охраняемые зоны ограниченного доступа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5114136" w14:textId="77777777" w:rsidR="00AA58B7" w:rsidRPr="00FB7957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795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71FF95B9" w14:textId="77777777" w:rsidR="00AA58B7" w:rsidRPr="00FB7957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795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51FC3A1" w14:textId="77777777" w:rsidR="00AA58B7" w:rsidRPr="00FB7957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795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EA0E734" w14:textId="77777777" w:rsidR="00AA58B7" w:rsidRPr="00FB7957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A58B7" w:rsidRPr="00FB7957" w14:paraId="32F43BB7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6A393C5" w14:textId="77777777" w:rsidR="00AA58B7" w:rsidRPr="00FB7957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3969" w:type="dxa"/>
          </w:tcPr>
          <w:p w14:paraId="7C68D756" w14:textId="77777777" w:rsidR="00AA58B7" w:rsidRPr="00FB7957" w:rsidRDefault="00AA58B7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 xml:space="preserve">Досмотр ручной клади (вещей, переносимых </w:t>
            </w:r>
            <w:proofErr w:type="spellStart"/>
            <w:proofErr w:type="gramStart"/>
            <w:r w:rsidRPr="00FB7957">
              <w:rPr>
                <w:rFonts w:ascii="Times New Roman" w:hAnsi="Times New Roman"/>
                <w:sz w:val="20"/>
                <w:szCs w:val="20"/>
              </w:rPr>
              <w:t>физ.лицами</w:t>
            </w:r>
            <w:proofErr w:type="spellEnd"/>
            <w:proofErr w:type="gramEnd"/>
            <w:r w:rsidRPr="00FB7957">
              <w:rPr>
                <w:rFonts w:ascii="Times New Roman" w:hAnsi="Times New Roman"/>
                <w:sz w:val="20"/>
                <w:szCs w:val="20"/>
              </w:rPr>
              <w:t xml:space="preserve">) с помощью </w:t>
            </w:r>
            <w:proofErr w:type="spellStart"/>
            <w:r w:rsidRPr="00FB7957">
              <w:rPr>
                <w:rFonts w:ascii="Times New Roman" w:hAnsi="Times New Roman"/>
                <w:sz w:val="20"/>
                <w:szCs w:val="20"/>
              </w:rPr>
              <w:t>рентгено</w:t>
            </w:r>
            <w:proofErr w:type="spellEnd"/>
            <w:r w:rsidRPr="00FB7957">
              <w:rPr>
                <w:rFonts w:ascii="Times New Roman" w:hAnsi="Times New Roman"/>
                <w:sz w:val="20"/>
                <w:szCs w:val="20"/>
              </w:rPr>
              <w:t>-телевизионной системы безопасности (интроскопа)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D19F84D" w14:textId="77777777" w:rsidR="00AA58B7" w:rsidRPr="00FB7957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485777C4" w14:textId="77777777" w:rsidR="00AA58B7" w:rsidRPr="00FB7957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5E9A7337" w14:textId="77777777" w:rsidR="00AA58B7" w:rsidRPr="00FB7957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642FD17" w14:textId="77777777" w:rsidR="00AA58B7" w:rsidRPr="00FB7957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8B7" w:rsidRPr="00FB7957" w14:paraId="5E439099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EA3A595" w14:textId="77777777" w:rsidR="00AA58B7" w:rsidRPr="00FB7957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3969" w:type="dxa"/>
          </w:tcPr>
          <w:p w14:paraId="4714379F" w14:textId="77777777" w:rsidR="00AA58B7" w:rsidRPr="00FB7957" w:rsidRDefault="00AA58B7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 xml:space="preserve">Ручной (контактный) способ досмотра вещей, переносимых </w:t>
            </w:r>
            <w:proofErr w:type="spellStart"/>
            <w:proofErr w:type="gramStart"/>
            <w:r w:rsidRPr="00FB7957">
              <w:rPr>
                <w:rFonts w:ascii="Times New Roman" w:hAnsi="Times New Roman"/>
                <w:sz w:val="20"/>
                <w:szCs w:val="20"/>
              </w:rPr>
              <w:t>физ.лицами</w:t>
            </w:r>
            <w:proofErr w:type="spellEnd"/>
            <w:proofErr w:type="gram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DA69737" w14:textId="77777777" w:rsidR="00AA58B7" w:rsidRPr="00FB7957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B040B9F" w14:textId="77777777" w:rsidR="00AA58B7" w:rsidRPr="00FB7957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53EA94E" w14:textId="77777777" w:rsidR="00AA58B7" w:rsidRPr="00FB7957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FF1E74E" w14:textId="77777777" w:rsidR="00AA58B7" w:rsidRPr="00FB7957" w:rsidRDefault="00AA58B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0F21AF" w14:textId="77777777" w:rsidR="00AA58B7" w:rsidRDefault="00AA58B7" w:rsidP="00AA58B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C8C2A31" w14:textId="77777777" w:rsidR="00AA58B7" w:rsidRDefault="00AA58B7" w:rsidP="00AA5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3B57B1" w14:textId="77777777" w:rsidR="00AA58B7" w:rsidRDefault="00AA58B7" w:rsidP="00AA58B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279FFC7E" w14:textId="77777777" w:rsidR="00AA58B7" w:rsidRDefault="00AA58B7" w:rsidP="00AA58B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3FA6236C" w14:textId="77777777" w:rsidR="00AA58B7" w:rsidRDefault="00AA58B7" w:rsidP="00AA58B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63A9C22B" w14:textId="77777777" w:rsidR="00AA58B7" w:rsidRDefault="00AA58B7" w:rsidP="00AA58B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028AE6F5" w14:textId="77777777" w:rsidR="00AA58B7" w:rsidRDefault="00AA58B7" w:rsidP="00AA58B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311B6AFA" w14:textId="77777777" w:rsidR="00AA58B7" w:rsidRDefault="00AA58B7"/>
    <w:sectPr w:rsidR="00AA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B7"/>
    <w:rsid w:val="00AA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9FC0"/>
  <w15:chartTrackingRefBased/>
  <w15:docId w15:val="{219A1C85-5314-4C51-B570-B4212C6F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8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AA58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A58B7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AA5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2024-07-12T07:06:00Z</dcterms:created>
  <dcterms:modified xsi:type="dcterms:W3CDTF">2024-07-12T07:07:00Z</dcterms:modified>
</cp:coreProperties>
</file>